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2E607D70" w14:textId="0A49DEBC" w:rsidR="006C1344" w:rsidRPr="00EF3CD1" w:rsidRDefault="006C1344" w:rsidP="006C1344">
      <w:pPr>
        <w:pStyle w:val="Heading1"/>
      </w:pPr>
      <w:r w:rsidRPr="00EF3CD1">
        <w:t xml:space="preserve">32nd Sunday in Ordinary Time, </w:t>
      </w:r>
      <w:r>
        <w:t>Year B</w:t>
      </w:r>
      <w:r w:rsidRPr="00EF3CD1">
        <w:t xml:space="preserve"> </w:t>
      </w:r>
    </w:p>
    <w:p w14:paraId="46B8F174" w14:textId="77777777" w:rsidR="006C1344" w:rsidRDefault="006C1344" w:rsidP="006C1344">
      <w:pPr>
        <w:pStyle w:val="Heading3"/>
      </w:pPr>
      <w:r>
        <w:t>Presider</w:t>
      </w:r>
    </w:p>
    <w:p w14:paraId="4013B8B8" w14:textId="77777777" w:rsidR="006C1344" w:rsidRPr="00EF3CD1" w:rsidRDefault="006C1344" w:rsidP="006C1344">
      <w:pPr>
        <w:pStyle w:val="BodyText"/>
        <w:rPr>
          <w:rStyle w:val="Strong"/>
          <w:b w:val="0"/>
          <w:bCs w:val="0"/>
        </w:rPr>
      </w:pPr>
      <w:r w:rsidRPr="00EF3CD1">
        <w:rPr>
          <w:rStyle w:val="Strong"/>
          <w:b w:val="0"/>
          <w:bCs w:val="0"/>
        </w:rPr>
        <w:t>Jesus calls his followers to give their all for the kingdom of God. We bring all that we are and all that we have before God in prayer for the world and the Church.</w:t>
      </w:r>
    </w:p>
    <w:p w14:paraId="4FA252EB" w14:textId="77777777" w:rsidR="006C1344" w:rsidRDefault="006C1344" w:rsidP="006C1344">
      <w:pPr>
        <w:pStyle w:val="Heading3"/>
      </w:pPr>
      <w:r>
        <w:t>Reader</w:t>
      </w:r>
    </w:p>
    <w:p w14:paraId="2153E6AD" w14:textId="21F494AD" w:rsidR="006C1344" w:rsidRPr="00B97D3F" w:rsidRDefault="006C1344" w:rsidP="006C1344">
      <w:pPr>
        <w:pStyle w:val="BodyText"/>
      </w:pPr>
      <w:r w:rsidRPr="00EF3CD1">
        <w:t xml:space="preserve">We pray for Pope </w:t>
      </w:r>
      <w:r w:rsidR="000A25A2">
        <w:t>Leo</w:t>
      </w:r>
      <w:r w:rsidRPr="00EF3CD1">
        <w:t xml:space="preserve"> and all bishops of our Church. By their teaching and example, may they lead people to see the wisdom embodied in the Gospel.</w:t>
      </w:r>
      <w:r w:rsidRPr="00EF3CD1">
        <w:br/>
      </w:r>
      <w:r w:rsidRPr="0005431D">
        <w:t>Lord, hear us.</w:t>
      </w:r>
      <w:r w:rsidRPr="0005431D">
        <w:br/>
      </w:r>
      <w:r w:rsidRPr="00292632">
        <w:rPr>
          <w:rStyle w:val="Strong"/>
        </w:rPr>
        <w:t>Lord, hear our prayer.</w:t>
      </w:r>
    </w:p>
    <w:p w14:paraId="2AC54481" w14:textId="77777777" w:rsidR="006C1344" w:rsidRPr="00B97D3F" w:rsidRDefault="006C1344" w:rsidP="006C1344">
      <w:pPr>
        <w:pStyle w:val="BodyText"/>
      </w:pPr>
      <w:r w:rsidRPr="00EF3CD1">
        <w:t>We pray for our Church in the communion of saints. Sharing in their baptism, we acknowledge their goodness and strive to live by their example.</w:t>
      </w:r>
      <w:r w:rsidRPr="00EF3CD1">
        <w:br/>
      </w:r>
      <w:r w:rsidRPr="0005431D">
        <w:t>Lord, hear us.</w:t>
      </w:r>
      <w:r w:rsidRPr="0005431D">
        <w:br/>
      </w:r>
      <w:r w:rsidRPr="00292632">
        <w:rPr>
          <w:rStyle w:val="Strong"/>
        </w:rPr>
        <w:t>Lord, hear our prayer.</w:t>
      </w:r>
    </w:p>
    <w:p w14:paraId="2E30A2AE" w14:textId="77777777" w:rsidR="006C1344" w:rsidRPr="00B97D3F" w:rsidRDefault="006C1344" w:rsidP="006C1344">
      <w:pPr>
        <w:pStyle w:val="BodyText"/>
      </w:pPr>
      <w:r w:rsidRPr="00EF3CD1">
        <w:t>We pray for our faith community as we prepare again to gather and to share the Eucharist. In the coming weeks and months, may our freedom to gather grow, providing greater opportunities for people to come to know you and each other more fully.</w:t>
      </w:r>
      <w:r w:rsidRPr="00EF3CD1">
        <w:br/>
      </w:r>
      <w:r w:rsidRPr="0005431D">
        <w:t>Lord, hear us.</w:t>
      </w:r>
      <w:r w:rsidRPr="0005431D">
        <w:br/>
      </w:r>
      <w:r w:rsidRPr="00292632">
        <w:rPr>
          <w:rStyle w:val="Strong"/>
        </w:rPr>
        <w:t>Lord, hear our prayer.</w:t>
      </w:r>
    </w:p>
    <w:p w14:paraId="1ADDB751" w14:textId="77777777" w:rsidR="006C1344" w:rsidRDefault="006C1344" w:rsidP="006C1344">
      <w:pPr>
        <w:pStyle w:val="BodyText"/>
      </w:pPr>
      <w:r>
        <w:t>We pray for …</w:t>
      </w:r>
    </w:p>
    <w:p w14:paraId="46CE6A8E" w14:textId="77777777" w:rsidR="006C1344" w:rsidRPr="004B4282" w:rsidRDefault="006C1344" w:rsidP="006C1344">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77DA920A" w14:textId="77777777" w:rsidR="006C1344" w:rsidRPr="00B97D3F" w:rsidRDefault="006C1344" w:rsidP="006C1344">
      <w:pPr>
        <w:pStyle w:val="BodyText"/>
      </w:pPr>
      <w:r w:rsidRPr="00EF3CD1">
        <w:t xml:space="preserve">We pray for those who have gone to their eternal rest, particularly those who have died recently and those whose anniversaries occur </w:t>
      </w:r>
      <w:proofErr w:type="gramStart"/>
      <w:r w:rsidRPr="00EF3CD1">
        <w:t>at this time</w:t>
      </w:r>
      <w:proofErr w:type="gramEnd"/>
      <w:r w:rsidRPr="00EF3CD1">
        <w:t>. May they find peace in eternal life among the communion of saints.</w:t>
      </w:r>
      <w:r w:rsidRPr="00EF3CD1">
        <w:br/>
      </w:r>
      <w:r w:rsidRPr="0005431D">
        <w:t>Lord, hear us.</w:t>
      </w:r>
      <w:r w:rsidRPr="0005431D">
        <w:br/>
      </w:r>
      <w:r w:rsidRPr="00292632">
        <w:rPr>
          <w:rStyle w:val="Strong"/>
        </w:rPr>
        <w:t>Lord, hear our prayer.</w:t>
      </w:r>
    </w:p>
    <w:p w14:paraId="17217C47" w14:textId="77777777" w:rsidR="006C1344" w:rsidRDefault="006C1344" w:rsidP="006C1344">
      <w:pPr>
        <w:pStyle w:val="Heading3"/>
      </w:pPr>
      <w:r>
        <w:t>Presider</w:t>
      </w:r>
    </w:p>
    <w:p w14:paraId="7AA95FD2" w14:textId="77777777" w:rsidR="006C1344" w:rsidRPr="00EF3CD1" w:rsidRDefault="006C1344" w:rsidP="006C1344">
      <w:pPr>
        <w:pStyle w:val="BodyText"/>
        <w:rPr>
          <w:rStyle w:val="Strong"/>
        </w:rPr>
      </w:pPr>
      <w:r w:rsidRPr="00EF3CD1">
        <w:rPr>
          <w:rStyle w:val="Strong"/>
          <w:b w:val="0"/>
          <w:bCs w:val="0"/>
        </w:rPr>
        <w:t>O Lord of the widow and orphan, of the hungry and oppressed, listen to these our prayers and help us to walk in your way of mercy. We ask this in Jesus’ name.</w:t>
      </w:r>
      <w:r w:rsidRPr="00EF3CD1">
        <w:rPr>
          <w:rStyle w:val="Strong"/>
          <w:b w:val="0"/>
          <w:bCs w:val="0"/>
        </w:rPr>
        <w:br/>
      </w:r>
      <w:r w:rsidRPr="00EF3CD1">
        <w:rPr>
          <w:rStyle w:val="Strong"/>
        </w:rPr>
        <w:t>Amen.</w:t>
      </w:r>
    </w:p>
    <w:p w14:paraId="3093E991" w14:textId="1ECDD445" w:rsidR="00C44ABE" w:rsidRPr="00EF3CD1" w:rsidRDefault="00C44ABE" w:rsidP="00C44ABE">
      <w:pPr>
        <w:pStyle w:val="BodyText"/>
        <w:rPr>
          <w:rStyle w:val="Strong"/>
        </w:rPr>
      </w:pPr>
    </w:p>
    <w:p w14:paraId="4235DFB2" w14:textId="07F88CA8" w:rsidR="00226B97" w:rsidRPr="00CB52BE" w:rsidRDefault="00226B97" w:rsidP="00226B97">
      <w:pPr>
        <w:pStyle w:val="POTFbodytext"/>
        <w:rPr>
          <w:rStyle w:val="Strong"/>
        </w:rPr>
      </w:pPr>
    </w:p>
    <w:p w14:paraId="036A2A85" w14:textId="1A032A27" w:rsidR="00C671D6" w:rsidRPr="00EF3CD1" w:rsidRDefault="00C671D6" w:rsidP="00C671D6">
      <w:pPr>
        <w:pStyle w:val="POTFbodytext"/>
        <w:rPr>
          <w:rStyle w:val="Strong"/>
          <w:b w:val="0"/>
          <w:bCs w:val="0"/>
        </w:rPr>
      </w:pPr>
    </w:p>
    <w:p w14:paraId="2DC4C237" w14:textId="1E1298D9" w:rsidR="008D2DDC" w:rsidRDefault="008D2DDC" w:rsidP="008D2DDC">
      <w:pPr>
        <w:pStyle w:val="BodyText"/>
      </w:pPr>
    </w:p>
    <w:p w14:paraId="2DDFF728" w14:textId="18EB7090" w:rsidR="00640D85" w:rsidRDefault="00640D85" w:rsidP="00640D85">
      <w:pPr>
        <w:pStyle w:val="BodyText"/>
      </w:pPr>
    </w:p>
    <w:p w14:paraId="6E00A702" w14:textId="3C4D9450" w:rsidR="005E6551" w:rsidRDefault="005E6551" w:rsidP="005E6551">
      <w:pPr>
        <w:pStyle w:val="BodyText"/>
      </w:pPr>
    </w:p>
    <w:p w14:paraId="7692F7FE" w14:textId="5F54C486" w:rsidR="000A74F9" w:rsidRDefault="000A74F9" w:rsidP="000A74F9">
      <w:pPr>
        <w:pStyle w:val="BodyText"/>
      </w:pPr>
    </w:p>
    <w:p w14:paraId="76C59EA5" w14:textId="711F94C8" w:rsidR="00B11C18" w:rsidRDefault="00B11C18" w:rsidP="00B11C18">
      <w:pPr>
        <w:pStyle w:val="BodyText"/>
      </w:pPr>
    </w:p>
    <w:p w14:paraId="5C58B015" w14:textId="70E07FA5" w:rsidR="000C5F27" w:rsidRDefault="000C5F27" w:rsidP="00B66FD9">
      <w:pPr>
        <w:pStyle w:val="BodyText"/>
      </w:pPr>
    </w:p>
    <w:p w14:paraId="54D64D1A" w14:textId="5167F2EA" w:rsidR="00DC4EC3" w:rsidRPr="0005431D" w:rsidRDefault="000C5F27" w:rsidP="000C5F27">
      <w:pPr>
        <w:pStyle w:val="BodyText"/>
      </w:pPr>
      <w:r w:rsidRPr="00BB754F">
        <w:rPr>
          <w:rStyle w:val="Emphasis"/>
        </w:rPr>
        <w:br w:type="page"/>
      </w: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33779"/>
    <w:rsid w:val="000350C0"/>
    <w:rsid w:val="00052FA5"/>
    <w:rsid w:val="0008671D"/>
    <w:rsid w:val="0009087C"/>
    <w:rsid w:val="000A25A2"/>
    <w:rsid w:val="000A5DEB"/>
    <w:rsid w:val="000A74F9"/>
    <w:rsid w:val="000B24B2"/>
    <w:rsid w:val="000B5210"/>
    <w:rsid w:val="000C5F27"/>
    <w:rsid w:val="000D4708"/>
    <w:rsid w:val="000E0A32"/>
    <w:rsid w:val="000F459B"/>
    <w:rsid w:val="00120D34"/>
    <w:rsid w:val="0012410C"/>
    <w:rsid w:val="00127AC7"/>
    <w:rsid w:val="00130967"/>
    <w:rsid w:val="00135157"/>
    <w:rsid w:val="001D5547"/>
    <w:rsid w:val="001D6FBA"/>
    <w:rsid w:val="001F43C1"/>
    <w:rsid w:val="002112A0"/>
    <w:rsid w:val="00217D5C"/>
    <w:rsid w:val="0022521B"/>
    <w:rsid w:val="00226B97"/>
    <w:rsid w:val="00231DC4"/>
    <w:rsid w:val="00231F2A"/>
    <w:rsid w:val="002334B7"/>
    <w:rsid w:val="00245A3D"/>
    <w:rsid w:val="002C355D"/>
    <w:rsid w:val="002E10D7"/>
    <w:rsid w:val="0030220F"/>
    <w:rsid w:val="0032715A"/>
    <w:rsid w:val="003433BF"/>
    <w:rsid w:val="0036363E"/>
    <w:rsid w:val="0037442A"/>
    <w:rsid w:val="00374D65"/>
    <w:rsid w:val="003863F5"/>
    <w:rsid w:val="003B67CE"/>
    <w:rsid w:val="003D538F"/>
    <w:rsid w:val="0040362F"/>
    <w:rsid w:val="004138FF"/>
    <w:rsid w:val="00431BBD"/>
    <w:rsid w:val="00487606"/>
    <w:rsid w:val="00496FF5"/>
    <w:rsid w:val="004D7B5B"/>
    <w:rsid w:val="00595DBA"/>
    <w:rsid w:val="005A1814"/>
    <w:rsid w:val="005A5D8E"/>
    <w:rsid w:val="005E6551"/>
    <w:rsid w:val="005E6D10"/>
    <w:rsid w:val="00602160"/>
    <w:rsid w:val="00612A25"/>
    <w:rsid w:val="00615060"/>
    <w:rsid w:val="00624103"/>
    <w:rsid w:val="00640D85"/>
    <w:rsid w:val="00674CBD"/>
    <w:rsid w:val="006C1344"/>
    <w:rsid w:val="006C4F73"/>
    <w:rsid w:val="006D0641"/>
    <w:rsid w:val="006E1FBF"/>
    <w:rsid w:val="00787FF0"/>
    <w:rsid w:val="00791BD4"/>
    <w:rsid w:val="007A1C09"/>
    <w:rsid w:val="007A4BF1"/>
    <w:rsid w:val="007F3CBE"/>
    <w:rsid w:val="00815112"/>
    <w:rsid w:val="00823860"/>
    <w:rsid w:val="00844627"/>
    <w:rsid w:val="0088761C"/>
    <w:rsid w:val="008B4650"/>
    <w:rsid w:val="008C3C80"/>
    <w:rsid w:val="008D2DDC"/>
    <w:rsid w:val="008D3676"/>
    <w:rsid w:val="008D6038"/>
    <w:rsid w:val="008F4069"/>
    <w:rsid w:val="009311D0"/>
    <w:rsid w:val="00932844"/>
    <w:rsid w:val="00946815"/>
    <w:rsid w:val="00976C30"/>
    <w:rsid w:val="009A3551"/>
    <w:rsid w:val="009A748F"/>
    <w:rsid w:val="00A054F5"/>
    <w:rsid w:val="00A20D5D"/>
    <w:rsid w:val="00A57252"/>
    <w:rsid w:val="00A71AA6"/>
    <w:rsid w:val="00A809EE"/>
    <w:rsid w:val="00A82845"/>
    <w:rsid w:val="00AA5BA5"/>
    <w:rsid w:val="00AB4E54"/>
    <w:rsid w:val="00AC0B06"/>
    <w:rsid w:val="00AD67CC"/>
    <w:rsid w:val="00AE15B6"/>
    <w:rsid w:val="00B01D29"/>
    <w:rsid w:val="00B11C18"/>
    <w:rsid w:val="00B14708"/>
    <w:rsid w:val="00B17571"/>
    <w:rsid w:val="00B25FF5"/>
    <w:rsid w:val="00B3539D"/>
    <w:rsid w:val="00B66FD9"/>
    <w:rsid w:val="00B805AC"/>
    <w:rsid w:val="00BC3415"/>
    <w:rsid w:val="00BC66C9"/>
    <w:rsid w:val="00C05FD8"/>
    <w:rsid w:val="00C258AA"/>
    <w:rsid w:val="00C44ABE"/>
    <w:rsid w:val="00C60C36"/>
    <w:rsid w:val="00C671D6"/>
    <w:rsid w:val="00CA48F6"/>
    <w:rsid w:val="00CB4625"/>
    <w:rsid w:val="00CF347F"/>
    <w:rsid w:val="00D048FF"/>
    <w:rsid w:val="00D05274"/>
    <w:rsid w:val="00D30413"/>
    <w:rsid w:val="00D63D29"/>
    <w:rsid w:val="00D93053"/>
    <w:rsid w:val="00DC3E56"/>
    <w:rsid w:val="00DC4EC3"/>
    <w:rsid w:val="00E312FF"/>
    <w:rsid w:val="00E41D5A"/>
    <w:rsid w:val="00E62643"/>
    <w:rsid w:val="00E65814"/>
    <w:rsid w:val="00E730EB"/>
    <w:rsid w:val="00E95106"/>
    <w:rsid w:val="00E972C1"/>
    <w:rsid w:val="00EC4715"/>
    <w:rsid w:val="00EC4760"/>
    <w:rsid w:val="00ED5FA2"/>
    <w:rsid w:val="00EE3844"/>
    <w:rsid w:val="00F07130"/>
    <w:rsid w:val="00F129BA"/>
    <w:rsid w:val="00F13FB9"/>
    <w:rsid w:val="00F273D9"/>
    <w:rsid w:val="00F51719"/>
    <w:rsid w:val="00F63E4D"/>
    <w:rsid w:val="00F9593E"/>
    <w:rsid w:val="00FB2979"/>
    <w:rsid w:val="00FE1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 w:type="paragraph" w:customStyle="1" w:styleId="POTFbodytext">
    <w:name w:val="POTF body text"/>
    <w:basedOn w:val="Normal"/>
    <w:rsid w:val="00791BD4"/>
    <w:pPr>
      <w:suppressAutoHyphens/>
      <w:autoSpaceDN w:val="0"/>
      <w:spacing w:before="0" w:beforeAutospacing="0" w:after="160" w:line="360" w:lineRule="auto"/>
      <w:textAlignment w:val="baseline"/>
    </w:pPr>
    <w:rPr>
      <w:rFonts w:ascii="Times New Roman" w:eastAsia="SimSun" w:hAnsi="Times New Roman" w:cs="Times New Roman"/>
      <w:kern w:val="3"/>
      <w:sz w:val="22"/>
      <w:szCs w:val="22"/>
      <w:lang w:eastAsia="en-US"/>
    </w:rPr>
  </w:style>
  <w:style w:type="character" w:customStyle="1" w:styleId="POTFbodytextitalic">
    <w:name w:val="POTF body text italic"/>
    <w:basedOn w:val="DefaultParagraphFont"/>
    <w:uiPriority w:val="1"/>
    <w:qFormat/>
    <w:rsid w:val="00791BD4"/>
    <w:rPr>
      <w: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256</Words>
  <Characters>1123</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4</cp:revision>
  <dcterms:created xsi:type="dcterms:W3CDTF">2026-04-27T04:27:00Z</dcterms:created>
  <dcterms:modified xsi:type="dcterms:W3CDTF">2026-04-27T04:28:00Z</dcterms:modified>
</cp:coreProperties>
</file>