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6A51" w14:textId="77777777" w:rsidR="00045B57" w:rsidRPr="00BB754F" w:rsidRDefault="00045B57" w:rsidP="00045B57">
      <w:pPr>
        <w:pStyle w:val="Heading3"/>
        <w:rPr>
          <w:rStyle w:val="Emphasis"/>
        </w:rPr>
      </w:pPr>
      <w:r w:rsidRPr="00BB754F">
        <w:rPr>
          <w:rStyle w:val="Emphasis"/>
        </w:rPr>
        <w:t>Prayer of the Faithful</w:t>
      </w:r>
    </w:p>
    <w:p w14:paraId="002F9F0A" w14:textId="10947976" w:rsidR="00045B57" w:rsidRPr="00D76BFF" w:rsidRDefault="00045B57" w:rsidP="00045B57">
      <w:pPr>
        <w:pStyle w:val="Heading1"/>
      </w:pPr>
      <w:r w:rsidRPr="00D332E5">
        <w:t xml:space="preserve">1st Sunday of Lent, </w:t>
      </w:r>
      <w:r>
        <w:t>Year A</w:t>
      </w:r>
    </w:p>
    <w:p w14:paraId="3DF4EE9E" w14:textId="77777777" w:rsidR="00045B57" w:rsidRPr="00D76BFF" w:rsidRDefault="00045B57" w:rsidP="00045B57">
      <w:pPr>
        <w:pStyle w:val="Heading3"/>
      </w:pPr>
      <w:r>
        <w:t>Presider</w:t>
      </w:r>
    </w:p>
    <w:p w14:paraId="7872EEC6" w14:textId="77777777" w:rsidR="00045B57" w:rsidRDefault="00045B57" w:rsidP="00045B57">
      <w:pPr>
        <w:pStyle w:val="BodyText"/>
      </w:pPr>
      <w:r w:rsidRPr="0005431D">
        <w:t>The grace of God and the gracious gift of Jesus Christ are overflowing. We lift our hearts in prayer that this grace will bring hope and life to all who seek God’s help.</w:t>
      </w:r>
    </w:p>
    <w:p w14:paraId="6C3F262D" w14:textId="77777777" w:rsidR="00045B57" w:rsidRDefault="00045B57" w:rsidP="00045B57">
      <w:pPr>
        <w:pStyle w:val="Heading3"/>
      </w:pPr>
      <w:r>
        <w:t>Reader</w:t>
      </w:r>
    </w:p>
    <w:p w14:paraId="4DA87D1D" w14:textId="290F47D3" w:rsidR="00045B57" w:rsidRPr="00B97D3F" w:rsidRDefault="00045B57" w:rsidP="00045B57">
      <w:pPr>
        <w:pStyle w:val="BodyText"/>
      </w:pPr>
      <w:r>
        <w:t xml:space="preserve">We pray for Pope </w:t>
      </w:r>
      <w:r>
        <w:t>Leo</w:t>
      </w:r>
      <w:r>
        <w:t xml:space="preserve"> and all clergy. May their voices be heard as they call on people to reflect on the significance of this Lenten season as a time of personal reconciliation.</w:t>
      </w:r>
    </w:p>
    <w:p w14:paraId="53D4A99C" w14:textId="77777777" w:rsidR="00045B57" w:rsidRPr="0005431D" w:rsidRDefault="00045B57" w:rsidP="00045B57">
      <w:pPr>
        <w:pStyle w:val="BodyText"/>
      </w:pPr>
      <w:r w:rsidRPr="00B97D3F">
        <w:t>Lord, hear us.</w:t>
      </w:r>
      <w:r w:rsidRPr="00B97D3F">
        <w:br/>
      </w:r>
      <w:r w:rsidRPr="00292632">
        <w:rPr>
          <w:rStyle w:val="Strong"/>
        </w:rPr>
        <w:t>Lord, hear our prayer.</w:t>
      </w:r>
    </w:p>
    <w:p w14:paraId="207BAAFA" w14:textId="50311B82" w:rsidR="00045B57" w:rsidRPr="00B97D3F" w:rsidRDefault="00045B57" w:rsidP="00045B57">
      <w:pPr>
        <w:pStyle w:val="BodyText"/>
      </w:pPr>
      <w:r>
        <w:t xml:space="preserve">We pray for all catechumens and candidates presenting themselves for reception into the Church </w:t>
      </w:r>
      <w:r>
        <w:t>this season</w:t>
      </w:r>
      <w:r>
        <w:t>. May we grow, with them, in the life Christ has shared with us.</w:t>
      </w:r>
    </w:p>
    <w:p w14:paraId="435B027A" w14:textId="77777777" w:rsidR="00045B57" w:rsidRPr="0005431D" w:rsidRDefault="00045B57" w:rsidP="00045B57">
      <w:pPr>
        <w:pStyle w:val="BodyText"/>
      </w:pPr>
      <w:r w:rsidRPr="00B97D3F">
        <w:t>Lord, hear us.</w:t>
      </w:r>
      <w:r w:rsidRPr="00B97D3F">
        <w:br/>
      </w:r>
      <w:r w:rsidRPr="00292632">
        <w:rPr>
          <w:rStyle w:val="Strong"/>
        </w:rPr>
        <w:t>Lord, hear our prayer.</w:t>
      </w:r>
    </w:p>
    <w:p w14:paraId="526FF51A" w14:textId="77777777" w:rsidR="00045B57" w:rsidRPr="00B97D3F" w:rsidRDefault="00045B57" w:rsidP="00045B57">
      <w:pPr>
        <w:pStyle w:val="BodyText"/>
      </w:pPr>
      <w:r>
        <w:t>We pray for our faith community as we celebrate this season of Lent. May we grow in our faith, be more attentive to prayer and be the means of announcing the Good News to others.</w:t>
      </w:r>
    </w:p>
    <w:p w14:paraId="2C1AD1F8" w14:textId="77777777" w:rsidR="00045B57" w:rsidRPr="0005431D" w:rsidRDefault="00045B57" w:rsidP="00045B57">
      <w:pPr>
        <w:pStyle w:val="BodyText"/>
      </w:pPr>
      <w:r w:rsidRPr="00B97D3F">
        <w:t>Lord, hear us.</w:t>
      </w:r>
      <w:r w:rsidRPr="00B97D3F">
        <w:br/>
      </w:r>
      <w:r w:rsidRPr="00292632">
        <w:rPr>
          <w:rStyle w:val="Strong"/>
        </w:rPr>
        <w:t>Lord, hear our prayer.</w:t>
      </w:r>
    </w:p>
    <w:p w14:paraId="1BF5E3AC" w14:textId="77777777" w:rsidR="00045B57" w:rsidRDefault="00045B57" w:rsidP="00045B57">
      <w:pPr>
        <w:pStyle w:val="BodyText"/>
      </w:pPr>
      <w:r>
        <w:t>We pray for …</w:t>
      </w:r>
    </w:p>
    <w:p w14:paraId="432C0963" w14:textId="77777777" w:rsidR="00045B57" w:rsidRPr="004B4282" w:rsidRDefault="00045B57" w:rsidP="00045B57">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0B70F4E2" w14:textId="77777777" w:rsidR="00045B57" w:rsidRPr="00B97D3F" w:rsidRDefault="00045B57" w:rsidP="00045B57">
      <w:pPr>
        <w:pStyle w:val="BodyText"/>
      </w:pPr>
      <w:r>
        <w:t xml:space="preserve">We pray for the sick of our parish and for all who have asked for our prayers. </w:t>
      </w:r>
      <w:r>
        <w:br/>
        <w:t xml:space="preserve">We pray for those who have died recently and for those whose anniversaries occur </w:t>
      </w:r>
      <w:proofErr w:type="gramStart"/>
      <w:r>
        <w:t>at this time</w:t>
      </w:r>
      <w:proofErr w:type="gramEnd"/>
      <w:r>
        <w:t>. May they all share in the fullness of the promise of life in Christ.</w:t>
      </w:r>
    </w:p>
    <w:p w14:paraId="076F3462" w14:textId="77777777" w:rsidR="00045B57" w:rsidRPr="0005431D" w:rsidRDefault="00045B57" w:rsidP="00045B57">
      <w:pPr>
        <w:pStyle w:val="BodyText"/>
      </w:pPr>
      <w:r w:rsidRPr="00B97D3F">
        <w:t>Lord, hear us.</w:t>
      </w:r>
      <w:r w:rsidRPr="00B97D3F">
        <w:br/>
      </w:r>
      <w:r w:rsidRPr="00292632">
        <w:rPr>
          <w:rStyle w:val="Strong"/>
        </w:rPr>
        <w:t>Lord, hear our prayer.</w:t>
      </w:r>
    </w:p>
    <w:p w14:paraId="50394282" w14:textId="77777777" w:rsidR="00045B57" w:rsidRPr="00D76BFF" w:rsidRDefault="00045B57" w:rsidP="00045B57">
      <w:pPr>
        <w:pStyle w:val="Heading3"/>
      </w:pPr>
      <w:r>
        <w:t>Presider</w:t>
      </w:r>
    </w:p>
    <w:p w14:paraId="3FB943D4" w14:textId="77777777" w:rsidR="00045B57" w:rsidRPr="0005431D" w:rsidRDefault="00045B57" w:rsidP="00045B57">
      <w:pPr>
        <w:pStyle w:val="BodyText"/>
      </w:pPr>
      <w:r w:rsidRPr="0005431D">
        <w:t>God of mercy, hear us as we come before you today, sustained by your steadfast love. We ask this through Christ, our Lord.</w:t>
      </w:r>
      <w:r w:rsidRPr="0005431D">
        <w:br/>
      </w:r>
      <w:r w:rsidRPr="00292632">
        <w:rPr>
          <w:rStyle w:val="Strong"/>
        </w:rPr>
        <w:t>Amen.</w:t>
      </w:r>
    </w:p>
    <w:p w14:paraId="4FC6172D" w14:textId="2CD88772" w:rsidR="001F2D96" w:rsidRPr="00045B57" w:rsidRDefault="00045B57" w:rsidP="00045B57">
      <w:pPr>
        <w:pStyle w:val="Heading3"/>
        <w:rPr>
          <w:i/>
          <w:iCs/>
        </w:rPr>
      </w:pPr>
      <w:r w:rsidRPr="00BB754F">
        <w:rPr>
          <w:rStyle w:val="Emphasis"/>
        </w:rPr>
        <w:br w:type="page"/>
      </w:r>
    </w:p>
    <w:sectPr w:rsidR="001F2D96" w:rsidRPr="00045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45B57"/>
    <w:rsid w:val="00136F7C"/>
    <w:rsid w:val="001F2D96"/>
    <w:rsid w:val="00257023"/>
    <w:rsid w:val="003A3111"/>
    <w:rsid w:val="00447780"/>
    <w:rsid w:val="00624173"/>
    <w:rsid w:val="006343F7"/>
    <w:rsid w:val="006A2833"/>
    <w:rsid w:val="00A42195"/>
    <w:rsid w:val="00B86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3</cp:revision>
  <dcterms:created xsi:type="dcterms:W3CDTF">2026-01-22T00:00:00Z</dcterms:created>
  <dcterms:modified xsi:type="dcterms:W3CDTF">2026-01-22T00:01:00Z</dcterms:modified>
</cp:coreProperties>
</file>