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10E1" w14:textId="77777777" w:rsidR="00F07130" w:rsidRPr="00C33347" w:rsidRDefault="00F07130" w:rsidP="00F07130">
      <w:pPr>
        <w:rPr>
          <w:rFonts w:ascii="Goudy Old Style" w:eastAsia="Times New Roman" w:hAnsi="Goudy Old Style" w:cs="Times New Roman"/>
          <w:sz w:val="36"/>
          <w:szCs w:val="36"/>
          <w:lang w:eastAsia="en-GB"/>
        </w:rPr>
      </w:pPr>
      <w:r w:rsidRPr="00C33347">
        <w:rPr>
          <w:rFonts w:ascii="Goudy Old Style" w:eastAsia="Times New Roman" w:hAnsi="Goudy Old Style" w:cs="Times New Roman"/>
          <w:b/>
          <w:bCs/>
          <w:sz w:val="36"/>
          <w:szCs w:val="36"/>
          <w:lang w:eastAsia="en-GB"/>
        </w:rPr>
        <w:t>Prayers of the Faithful</w:t>
      </w:r>
    </w:p>
    <w:p w14:paraId="7DA66F36" w14:textId="77777777" w:rsidR="00F07130" w:rsidRPr="00BC75C8" w:rsidRDefault="00F07130" w:rsidP="00F07130">
      <w:pPr>
        <w:rPr>
          <w:rFonts w:ascii="Goudy Old Style" w:eastAsia="Times New Roman" w:hAnsi="Goudy Old Style" w:cs="Times New Roman"/>
          <w:b/>
          <w:bCs/>
          <w:lang w:eastAsia="en-GB"/>
        </w:rPr>
      </w:pPr>
      <w:r w:rsidRPr="00BC75C8">
        <w:rPr>
          <w:rFonts w:ascii="Goudy Old Style" w:eastAsia="Times New Roman" w:hAnsi="Goudy Old Style" w:cs="Times New Roman"/>
          <w:b/>
          <w:bCs/>
          <w:lang w:eastAsia="en-GB"/>
        </w:rPr>
        <w:t>Presider:</w:t>
      </w:r>
    </w:p>
    <w:p w14:paraId="20177BFD" w14:textId="0E51B3E3" w:rsidR="00D30413" w:rsidRDefault="002E10D7" w:rsidP="00F07130">
      <w:pPr>
        <w:rPr>
          <w:rFonts w:ascii="Goudy Old Style" w:eastAsia="Times New Roman" w:hAnsi="Goudy Old Style" w:cs="Times New Roman"/>
          <w:lang w:eastAsia="en-GB"/>
        </w:rPr>
      </w:pPr>
      <w:r>
        <w:rPr>
          <w:rFonts w:ascii="Goudy Old Style" w:eastAsia="Times New Roman" w:hAnsi="Goudy Old Style" w:cs="Times New Roman"/>
          <w:lang w:eastAsia="en-GB"/>
        </w:rPr>
        <w:t xml:space="preserve">Our God is the God of the living. As we remember the faithful departed today, we bring before the Lord of life the prayers of our heart. </w:t>
      </w:r>
    </w:p>
    <w:p w14:paraId="6AFF961F" w14:textId="77777777" w:rsidR="00F07130" w:rsidRPr="00BC75C8" w:rsidRDefault="00F07130" w:rsidP="00F07130">
      <w:pPr>
        <w:rPr>
          <w:rFonts w:ascii="Goudy Old Style" w:eastAsia="Times New Roman" w:hAnsi="Goudy Old Style" w:cs="Times New Roman"/>
          <w:b/>
          <w:bCs/>
          <w:lang w:eastAsia="en-GB"/>
        </w:rPr>
      </w:pPr>
      <w:r w:rsidRPr="00BC75C8">
        <w:rPr>
          <w:rFonts w:ascii="Goudy Old Style" w:eastAsia="Times New Roman" w:hAnsi="Goudy Old Style" w:cs="Times New Roman"/>
          <w:b/>
          <w:bCs/>
          <w:lang w:eastAsia="en-GB"/>
        </w:rPr>
        <w:t>Reader:</w:t>
      </w:r>
    </w:p>
    <w:p w14:paraId="6A2F123A" w14:textId="6633B077" w:rsidR="00F07130" w:rsidRDefault="00F07130" w:rsidP="00F07130">
      <w:pPr>
        <w:rPr>
          <w:rFonts w:ascii="Goudy Old Style" w:eastAsia="Times New Roman" w:hAnsi="Goudy Old Style" w:cs="Times New Roman"/>
          <w:lang w:eastAsia="en-GB"/>
        </w:rPr>
      </w:pPr>
      <w:r w:rsidRPr="004005EB">
        <w:rPr>
          <w:rFonts w:ascii="Goudy Old Style" w:eastAsia="Times New Roman" w:hAnsi="Goudy Old Style" w:cs="Times New Roman"/>
          <w:lang w:eastAsia="en-GB"/>
        </w:rPr>
        <w:t>We pray for Pope Leo and all the bishops and priests of our Church.</w:t>
      </w:r>
      <w:r w:rsidR="002E10D7">
        <w:rPr>
          <w:rFonts w:ascii="Goudy Old Style" w:eastAsia="Times New Roman" w:hAnsi="Goudy Old Style" w:cs="Times New Roman"/>
          <w:lang w:eastAsia="en-GB"/>
        </w:rPr>
        <w:t xml:space="preserve"> May they </w:t>
      </w:r>
      <w:proofErr w:type="gramStart"/>
      <w:r w:rsidR="002E10D7">
        <w:rPr>
          <w:rFonts w:ascii="Goudy Old Style" w:eastAsia="Times New Roman" w:hAnsi="Goudy Old Style" w:cs="Times New Roman"/>
          <w:lang w:eastAsia="en-GB"/>
        </w:rPr>
        <w:t>sustained</w:t>
      </w:r>
      <w:proofErr w:type="gramEnd"/>
      <w:r w:rsidR="002E10D7">
        <w:rPr>
          <w:rFonts w:ascii="Goudy Old Style" w:eastAsia="Times New Roman" w:hAnsi="Goudy Old Style" w:cs="Times New Roman"/>
          <w:lang w:eastAsia="en-GB"/>
        </w:rPr>
        <w:t xml:space="preserve"> in their ministry of proclaiming the Gospel and shepherding the souls in their care.</w:t>
      </w:r>
    </w:p>
    <w:p w14:paraId="2ADB3BB9" w14:textId="77777777" w:rsidR="00F07130" w:rsidRPr="00B17AB3" w:rsidRDefault="00F07130" w:rsidP="00F07130">
      <w:pPr>
        <w:rPr>
          <w:rFonts w:ascii="Goudy Old Style" w:eastAsia="Times New Roman" w:hAnsi="Goudy Old Style" w:cs="Times New Roman"/>
          <w:b/>
          <w:bCs/>
          <w:lang w:eastAsia="en-GB"/>
        </w:rPr>
      </w:pPr>
      <w:r>
        <w:rPr>
          <w:rFonts w:ascii="Goudy Old Style" w:eastAsia="Times New Roman" w:hAnsi="Goudy Old Style" w:cs="Times New Roman"/>
          <w:lang w:eastAsia="en-GB"/>
        </w:rPr>
        <w:t>Lord, hear us.</w:t>
      </w:r>
      <w:r>
        <w:rPr>
          <w:rFonts w:ascii="Goudy Old Style" w:eastAsia="Times New Roman" w:hAnsi="Goudy Old Style" w:cs="Times New Roman"/>
          <w:lang w:eastAsia="en-GB"/>
        </w:rPr>
        <w:br/>
      </w:r>
      <w:r>
        <w:rPr>
          <w:rFonts w:ascii="Goudy Old Style" w:eastAsia="Times New Roman" w:hAnsi="Goudy Old Style" w:cs="Times New Roman"/>
          <w:b/>
          <w:bCs/>
          <w:lang w:eastAsia="en-GB"/>
        </w:rPr>
        <w:t>Lord, hear our prayer.</w:t>
      </w:r>
    </w:p>
    <w:p w14:paraId="378EFD54" w14:textId="7066D2BA" w:rsidR="00F07130" w:rsidRDefault="00F07130" w:rsidP="00F07130">
      <w:pPr>
        <w:rPr>
          <w:rFonts w:ascii="Goudy Old Style" w:eastAsia="Times New Roman" w:hAnsi="Goudy Old Style" w:cs="Times New Roman"/>
          <w:lang w:eastAsia="en-GB"/>
        </w:rPr>
      </w:pPr>
      <w:r>
        <w:rPr>
          <w:rFonts w:ascii="Goudy Old Style" w:eastAsia="Times New Roman" w:hAnsi="Goudy Old Style" w:cs="Times New Roman"/>
          <w:lang w:eastAsia="en-GB"/>
        </w:rPr>
        <w:t>We pray for world leaders</w:t>
      </w:r>
      <w:r w:rsidR="002E10D7">
        <w:rPr>
          <w:rFonts w:ascii="Goudy Old Style" w:eastAsia="Times New Roman" w:hAnsi="Goudy Old Style" w:cs="Times New Roman"/>
          <w:lang w:eastAsia="en-GB"/>
        </w:rPr>
        <w:t>, that they may seek first the kingdom of heaven.</w:t>
      </w:r>
    </w:p>
    <w:p w14:paraId="0399402F" w14:textId="77777777" w:rsidR="00F07130" w:rsidRPr="008E2FEE" w:rsidRDefault="00F07130" w:rsidP="00F07130">
      <w:pPr>
        <w:rPr>
          <w:rFonts w:ascii="Goudy Old Style" w:eastAsia="Times New Roman" w:hAnsi="Goudy Old Style" w:cs="Times New Roman"/>
          <w:b/>
          <w:bCs/>
          <w:lang w:eastAsia="en-GB"/>
        </w:rPr>
      </w:pPr>
      <w:r>
        <w:rPr>
          <w:rFonts w:ascii="Goudy Old Style" w:eastAsia="Times New Roman" w:hAnsi="Goudy Old Style" w:cs="Times New Roman"/>
          <w:lang w:eastAsia="en-GB"/>
        </w:rPr>
        <w:t>Lord, hear us.</w:t>
      </w:r>
      <w:r>
        <w:rPr>
          <w:rFonts w:ascii="Goudy Old Style" w:eastAsia="Times New Roman" w:hAnsi="Goudy Old Style" w:cs="Times New Roman"/>
          <w:lang w:eastAsia="en-GB"/>
        </w:rPr>
        <w:br/>
      </w:r>
      <w:r>
        <w:rPr>
          <w:rFonts w:ascii="Goudy Old Style" w:eastAsia="Times New Roman" w:hAnsi="Goudy Old Style" w:cs="Times New Roman"/>
          <w:b/>
          <w:bCs/>
          <w:lang w:eastAsia="en-GB"/>
        </w:rPr>
        <w:t>Lord, hear our prayer.</w:t>
      </w:r>
    </w:p>
    <w:p w14:paraId="4BD2CE3F" w14:textId="35211257" w:rsidR="00F07130" w:rsidRDefault="00F07130" w:rsidP="00F07130">
      <w:pPr>
        <w:rPr>
          <w:rFonts w:ascii="Goudy Old Style" w:eastAsia="Times New Roman" w:hAnsi="Goudy Old Style" w:cs="Times New Roman"/>
          <w:lang w:eastAsia="en-GB"/>
        </w:rPr>
      </w:pPr>
      <w:r w:rsidRPr="004005EB">
        <w:rPr>
          <w:rFonts w:ascii="Goudy Old Style" w:eastAsia="Times New Roman" w:hAnsi="Goudy Old Style" w:cs="Times New Roman"/>
          <w:lang w:eastAsia="en-GB"/>
        </w:rPr>
        <w:t>We pray for our own faith community.</w:t>
      </w:r>
      <w:r w:rsidR="002E10D7">
        <w:rPr>
          <w:rFonts w:ascii="Goudy Old Style" w:eastAsia="Times New Roman" w:hAnsi="Goudy Old Style" w:cs="Times New Roman"/>
          <w:lang w:eastAsia="en-GB"/>
        </w:rPr>
        <w:t xml:space="preserve"> May we receive a fresh outpouring of Christian hope in the eternal life that Christ promised.</w:t>
      </w:r>
    </w:p>
    <w:p w14:paraId="713F3301" w14:textId="77777777" w:rsidR="00F07130" w:rsidRPr="00B17AB3" w:rsidRDefault="00F07130" w:rsidP="00F07130">
      <w:pPr>
        <w:rPr>
          <w:rFonts w:ascii="Goudy Old Style" w:eastAsia="Times New Roman" w:hAnsi="Goudy Old Style" w:cs="Times New Roman"/>
          <w:b/>
          <w:bCs/>
          <w:lang w:eastAsia="en-GB"/>
        </w:rPr>
      </w:pPr>
      <w:r>
        <w:rPr>
          <w:rFonts w:ascii="Goudy Old Style" w:eastAsia="Times New Roman" w:hAnsi="Goudy Old Style" w:cs="Times New Roman"/>
          <w:lang w:eastAsia="en-GB"/>
        </w:rPr>
        <w:t>Lord, hear us.</w:t>
      </w:r>
      <w:r>
        <w:rPr>
          <w:rFonts w:ascii="Goudy Old Style" w:eastAsia="Times New Roman" w:hAnsi="Goudy Old Style" w:cs="Times New Roman"/>
          <w:lang w:eastAsia="en-GB"/>
        </w:rPr>
        <w:br/>
      </w:r>
      <w:r>
        <w:rPr>
          <w:rFonts w:ascii="Goudy Old Style" w:eastAsia="Times New Roman" w:hAnsi="Goudy Old Style" w:cs="Times New Roman"/>
          <w:b/>
          <w:bCs/>
          <w:lang w:eastAsia="en-GB"/>
        </w:rPr>
        <w:t>Lord, hear our prayer.</w:t>
      </w:r>
    </w:p>
    <w:p w14:paraId="2094B1B0" w14:textId="66F28A51" w:rsidR="00F07130" w:rsidRDefault="00F07130" w:rsidP="00F07130">
      <w:pPr>
        <w:rPr>
          <w:rFonts w:ascii="Goudy Old Style" w:hAnsi="Goudy Old Style"/>
          <w:shd w:val="clear" w:color="auto" w:fill="FFFFFF"/>
        </w:rPr>
      </w:pPr>
      <w:r w:rsidRPr="004005EB">
        <w:rPr>
          <w:rFonts w:ascii="Goudy Old Style" w:hAnsi="Goudy Old Style"/>
          <w:shd w:val="clear" w:color="auto" w:fill="FFFFFF"/>
        </w:rPr>
        <w:t>We pray for the sick of our parish and for all who have asked for our prayers.</w:t>
      </w:r>
      <w:r w:rsidRPr="004005EB">
        <w:rPr>
          <w:rFonts w:ascii="Goudy Old Style" w:hAnsi="Goudy Old Style"/>
        </w:rPr>
        <w:br/>
      </w:r>
      <w:r w:rsidRPr="004005EB">
        <w:rPr>
          <w:rFonts w:ascii="Goudy Old Style" w:hAnsi="Goudy Old Style"/>
          <w:shd w:val="clear" w:color="auto" w:fill="FFFFFF"/>
        </w:rPr>
        <w:t xml:space="preserve">We pray for those who have died recently and for those whose anniversaries occur </w:t>
      </w:r>
      <w:proofErr w:type="gramStart"/>
      <w:r w:rsidRPr="004005EB">
        <w:rPr>
          <w:rFonts w:ascii="Goudy Old Style" w:hAnsi="Goudy Old Style"/>
          <w:shd w:val="clear" w:color="auto" w:fill="FFFFFF"/>
        </w:rPr>
        <w:t>at this time</w:t>
      </w:r>
      <w:proofErr w:type="gramEnd"/>
      <w:r w:rsidRPr="004005EB">
        <w:rPr>
          <w:rFonts w:ascii="Goudy Old Style" w:hAnsi="Goudy Old Style"/>
          <w:shd w:val="clear" w:color="auto" w:fill="FFFFFF"/>
        </w:rPr>
        <w:t>. May they</w:t>
      </w:r>
      <w:r w:rsidR="002E10D7">
        <w:rPr>
          <w:rFonts w:ascii="Goudy Old Style" w:hAnsi="Goudy Old Style"/>
          <w:shd w:val="clear" w:color="auto" w:fill="FFFFFF"/>
        </w:rPr>
        <w:t xml:space="preserve"> find repose and rest in the pastures of the Lord.</w:t>
      </w:r>
    </w:p>
    <w:p w14:paraId="03717E3D" w14:textId="77777777" w:rsidR="00F07130" w:rsidRPr="00B17AB3" w:rsidRDefault="00F07130" w:rsidP="00F07130">
      <w:pPr>
        <w:rPr>
          <w:rFonts w:ascii="Goudy Old Style" w:eastAsia="Times New Roman" w:hAnsi="Goudy Old Style" w:cs="Times New Roman"/>
          <w:b/>
          <w:bCs/>
          <w:lang w:eastAsia="en-GB"/>
        </w:rPr>
      </w:pPr>
      <w:r>
        <w:rPr>
          <w:rFonts w:ascii="Goudy Old Style" w:eastAsia="Times New Roman" w:hAnsi="Goudy Old Style" w:cs="Times New Roman"/>
          <w:lang w:eastAsia="en-GB"/>
        </w:rPr>
        <w:t>Lord, hear us.</w:t>
      </w:r>
      <w:r>
        <w:rPr>
          <w:rFonts w:ascii="Goudy Old Style" w:eastAsia="Times New Roman" w:hAnsi="Goudy Old Style" w:cs="Times New Roman"/>
          <w:lang w:eastAsia="en-GB"/>
        </w:rPr>
        <w:br/>
      </w:r>
      <w:r>
        <w:rPr>
          <w:rFonts w:ascii="Goudy Old Style" w:eastAsia="Times New Roman" w:hAnsi="Goudy Old Style" w:cs="Times New Roman"/>
          <w:b/>
          <w:bCs/>
          <w:lang w:eastAsia="en-GB"/>
        </w:rPr>
        <w:t>Lord, hear our prayer.</w:t>
      </w:r>
    </w:p>
    <w:p w14:paraId="26D1FE0A" w14:textId="77777777" w:rsidR="00E65814" w:rsidRDefault="00E65814"/>
    <w:sectPr w:rsidR="00E658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30"/>
    <w:rsid w:val="0008671D"/>
    <w:rsid w:val="000A5DEB"/>
    <w:rsid w:val="000B5210"/>
    <w:rsid w:val="0012410C"/>
    <w:rsid w:val="00127AC7"/>
    <w:rsid w:val="001D5547"/>
    <w:rsid w:val="001D6FBA"/>
    <w:rsid w:val="001F43C1"/>
    <w:rsid w:val="002E10D7"/>
    <w:rsid w:val="0032715A"/>
    <w:rsid w:val="004D7B5B"/>
    <w:rsid w:val="00823860"/>
    <w:rsid w:val="008B4650"/>
    <w:rsid w:val="00A809EE"/>
    <w:rsid w:val="00AB4E54"/>
    <w:rsid w:val="00AD67CC"/>
    <w:rsid w:val="00B3539D"/>
    <w:rsid w:val="00B805AC"/>
    <w:rsid w:val="00C05FD8"/>
    <w:rsid w:val="00D048FF"/>
    <w:rsid w:val="00D30413"/>
    <w:rsid w:val="00D63D29"/>
    <w:rsid w:val="00E65814"/>
    <w:rsid w:val="00F0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CF9B5"/>
  <w15:chartTrackingRefBased/>
  <w15:docId w15:val="{114BB548-0AD4-ED4A-B94E-76FF8173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30"/>
    <w:pPr>
      <w:spacing w:before="100" w:beforeAutospacing="1" w:after="120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130"/>
    <w:pPr>
      <w:keepNext/>
      <w:keepLines/>
      <w:spacing w:before="360" w:beforeAutospacing="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130"/>
    <w:pPr>
      <w:keepNext/>
      <w:keepLines/>
      <w:spacing w:before="160" w:beforeAutospacing="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130"/>
    <w:pPr>
      <w:keepNext/>
      <w:keepLines/>
      <w:spacing w:before="160" w:beforeAutospacing="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130"/>
    <w:pPr>
      <w:keepNext/>
      <w:keepLines/>
      <w:spacing w:before="40" w:beforeAutospacing="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130"/>
    <w:pPr>
      <w:keepNext/>
      <w:keepLines/>
      <w:spacing w:before="40" w:beforeAutospacing="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130"/>
    <w:pPr>
      <w:keepNext/>
      <w:keepLines/>
      <w:spacing w:before="0" w:beforeAutospacing="0"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130"/>
    <w:pPr>
      <w:keepNext/>
      <w:keepLines/>
      <w:spacing w:before="0" w:beforeAutospacing="0"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130"/>
    <w:pPr>
      <w:spacing w:before="0" w:beforeAutospacing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130"/>
    <w:pPr>
      <w:numPr>
        <w:ilvl w:val="1"/>
      </w:numPr>
      <w:spacing w:before="0" w:beforeAutospacing="0"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7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130"/>
    <w:pPr>
      <w:spacing w:before="160" w:beforeAutospacing="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7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130"/>
    <w:pPr>
      <w:spacing w:before="0" w:beforeAutospacing="0" w:after="0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7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1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Bergmann</dc:creator>
  <cp:keywords/>
  <dc:description/>
  <cp:lastModifiedBy>Christian Bergmann</cp:lastModifiedBy>
  <cp:revision>3</cp:revision>
  <dcterms:created xsi:type="dcterms:W3CDTF">2025-10-15T23:45:00Z</dcterms:created>
  <dcterms:modified xsi:type="dcterms:W3CDTF">2025-10-15T23:55:00Z</dcterms:modified>
</cp:coreProperties>
</file>