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10E1" w14:textId="77777777" w:rsidR="00F07130" w:rsidRPr="00C33347" w:rsidRDefault="00F07130" w:rsidP="00F07130">
      <w:pPr>
        <w:rPr>
          <w:rFonts w:ascii="Goudy Old Style" w:eastAsia="Times New Roman" w:hAnsi="Goudy Old Style" w:cs="Times New Roman"/>
          <w:sz w:val="36"/>
          <w:szCs w:val="36"/>
          <w:lang w:eastAsia="en-GB"/>
        </w:rPr>
      </w:pPr>
      <w:r w:rsidRPr="00C33347">
        <w:rPr>
          <w:rFonts w:ascii="Goudy Old Style" w:eastAsia="Times New Roman" w:hAnsi="Goudy Old Style" w:cs="Times New Roman"/>
          <w:b/>
          <w:bCs/>
          <w:sz w:val="36"/>
          <w:szCs w:val="36"/>
          <w:lang w:eastAsia="en-GB"/>
        </w:rPr>
        <w:t>Prayers of the Faithful</w:t>
      </w:r>
    </w:p>
    <w:p w14:paraId="7DA66F36" w14:textId="77777777" w:rsidR="00F07130" w:rsidRPr="00BC75C8" w:rsidRDefault="00F07130" w:rsidP="00F07130">
      <w:pPr>
        <w:rPr>
          <w:rFonts w:ascii="Goudy Old Style" w:eastAsia="Times New Roman" w:hAnsi="Goudy Old Style" w:cs="Times New Roman"/>
          <w:b/>
          <w:bCs/>
          <w:lang w:eastAsia="en-GB"/>
        </w:rPr>
      </w:pPr>
      <w:r w:rsidRPr="00BC75C8">
        <w:rPr>
          <w:rFonts w:ascii="Goudy Old Style" w:eastAsia="Times New Roman" w:hAnsi="Goudy Old Style" w:cs="Times New Roman"/>
          <w:b/>
          <w:bCs/>
          <w:lang w:eastAsia="en-GB"/>
        </w:rPr>
        <w:t>Presider:</w:t>
      </w:r>
    </w:p>
    <w:p w14:paraId="20177BFD" w14:textId="406CB12D" w:rsidR="00D30413" w:rsidRDefault="00D30413" w:rsidP="00F07130">
      <w:pPr>
        <w:rPr>
          <w:rFonts w:ascii="Goudy Old Style" w:eastAsia="Times New Roman" w:hAnsi="Goudy Old Style" w:cs="Times New Roman"/>
          <w:lang w:eastAsia="en-GB"/>
        </w:rPr>
      </w:pPr>
      <w:r>
        <w:rPr>
          <w:rFonts w:ascii="Goudy Old Style" w:eastAsia="Times New Roman" w:hAnsi="Goudy Old Style" w:cs="Times New Roman"/>
          <w:lang w:eastAsia="en-GB"/>
        </w:rPr>
        <w:t xml:space="preserve">God so loved the world that he gave his only Son. Confident in this love, we pray for </w:t>
      </w:r>
      <w:r w:rsidR="00B82FB4">
        <w:rPr>
          <w:rFonts w:ascii="Goudy Old Style" w:eastAsia="Times New Roman" w:hAnsi="Goudy Old Style" w:cs="Times New Roman"/>
          <w:lang w:eastAsia="en-GB"/>
        </w:rPr>
        <w:t xml:space="preserve">our </w:t>
      </w:r>
      <w:r>
        <w:rPr>
          <w:rFonts w:ascii="Goudy Old Style" w:eastAsia="Times New Roman" w:hAnsi="Goudy Old Style" w:cs="Times New Roman"/>
          <w:lang w:eastAsia="en-GB"/>
        </w:rPr>
        <w:t>needs and the needs of the whole Church.</w:t>
      </w:r>
    </w:p>
    <w:p w14:paraId="6AFF961F" w14:textId="77777777" w:rsidR="00F07130" w:rsidRPr="00BC75C8" w:rsidRDefault="00F07130" w:rsidP="00F07130">
      <w:pPr>
        <w:rPr>
          <w:rFonts w:ascii="Goudy Old Style" w:eastAsia="Times New Roman" w:hAnsi="Goudy Old Style" w:cs="Times New Roman"/>
          <w:b/>
          <w:bCs/>
          <w:lang w:eastAsia="en-GB"/>
        </w:rPr>
      </w:pPr>
      <w:r w:rsidRPr="00BC75C8">
        <w:rPr>
          <w:rFonts w:ascii="Goudy Old Style" w:eastAsia="Times New Roman" w:hAnsi="Goudy Old Style" w:cs="Times New Roman"/>
          <w:b/>
          <w:bCs/>
          <w:lang w:eastAsia="en-GB"/>
        </w:rPr>
        <w:t>Reader:</w:t>
      </w:r>
    </w:p>
    <w:p w14:paraId="6A2F123A" w14:textId="2132BDAF" w:rsidR="00F07130" w:rsidRDefault="00F07130" w:rsidP="00F07130">
      <w:pPr>
        <w:rPr>
          <w:rFonts w:ascii="Goudy Old Style" w:eastAsia="Times New Roman" w:hAnsi="Goudy Old Style" w:cs="Times New Roman"/>
          <w:lang w:eastAsia="en-GB"/>
        </w:rPr>
      </w:pPr>
      <w:r w:rsidRPr="004005EB">
        <w:rPr>
          <w:rFonts w:ascii="Goudy Old Style" w:eastAsia="Times New Roman" w:hAnsi="Goudy Old Style" w:cs="Times New Roman"/>
          <w:lang w:eastAsia="en-GB"/>
        </w:rPr>
        <w:t>We pray for Pope</w:t>
      </w:r>
      <w:r w:rsidR="00D200EE">
        <w:rPr>
          <w:rFonts w:ascii="Goudy Old Style" w:eastAsia="Times New Roman" w:hAnsi="Goudy Old Style" w:cs="Times New Roman"/>
          <w:lang w:eastAsia="en-GB"/>
        </w:rPr>
        <w:t xml:space="preserve"> [insert]</w:t>
      </w:r>
      <w:r w:rsidRPr="004005EB">
        <w:rPr>
          <w:rFonts w:ascii="Goudy Old Style" w:eastAsia="Times New Roman" w:hAnsi="Goudy Old Style" w:cs="Times New Roman"/>
          <w:lang w:eastAsia="en-GB"/>
        </w:rPr>
        <w:t xml:space="preserve"> and all the bishops and priests of our Church. May </w:t>
      </w:r>
      <w:r w:rsidR="00B805AC">
        <w:rPr>
          <w:rFonts w:ascii="Goudy Old Style" w:eastAsia="Times New Roman" w:hAnsi="Goudy Old Style" w:cs="Times New Roman"/>
          <w:lang w:eastAsia="en-GB"/>
        </w:rPr>
        <w:t>they boldly proclaim the death and resurrection of our Lord for all peoples.</w:t>
      </w:r>
    </w:p>
    <w:p w14:paraId="2ADB3BB9" w14:textId="77777777" w:rsidR="00F07130" w:rsidRPr="00B17AB3" w:rsidRDefault="00F07130" w:rsidP="00F07130">
      <w:pPr>
        <w:rPr>
          <w:rFonts w:ascii="Goudy Old Style" w:eastAsia="Times New Roman" w:hAnsi="Goudy Old Style" w:cs="Times New Roman"/>
          <w:b/>
          <w:bCs/>
          <w:lang w:eastAsia="en-GB"/>
        </w:rPr>
      </w:pPr>
      <w:r>
        <w:rPr>
          <w:rFonts w:ascii="Goudy Old Style" w:eastAsia="Times New Roman" w:hAnsi="Goudy Old Style" w:cs="Times New Roman"/>
          <w:lang w:eastAsia="en-GB"/>
        </w:rPr>
        <w:t>Lord, hear us.</w:t>
      </w:r>
      <w:r>
        <w:rPr>
          <w:rFonts w:ascii="Goudy Old Style" w:eastAsia="Times New Roman" w:hAnsi="Goudy Old Style" w:cs="Times New Roman"/>
          <w:lang w:eastAsia="en-GB"/>
        </w:rPr>
        <w:br/>
      </w:r>
      <w:r>
        <w:rPr>
          <w:rFonts w:ascii="Goudy Old Style" w:eastAsia="Times New Roman" w:hAnsi="Goudy Old Style" w:cs="Times New Roman"/>
          <w:b/>
          <w:bCs/>
          <w:lang w:eastAsia="en-GB"/>
        </w:rPr>
        <w:t>Lord, hear our prayer.</w:t>
      </w:r>
    </w:p>
    <w:p w14:paraId="378EFD54" w14:textId="4B0E5008" w:rsidR="00F07130" w:rsidRDefault="00F07130" w:rsidP="00F07130">
      <w:pPr>
        <w:rPr>
          <w:rFonts w:ascii="Goudy Old Style" w:eastAsia="Times New Roman" w:hAnsi="Goudy Old Style" w:cs="Times New Roman"/>
          <w:lang w:eastAsia="en-GB"/>
        </w:rPr>
      </w:pPr>
      <w:r>
        <w:rPr>
          <w:rFonts w:ascii="Goudy Old Style" w:eastAsia="Times New Roman" w:hAnsi="Goudy Old Style" w:cs="Times New Roman"/>
          <w:lang w:eastAsia="en-GB"/>
        </w:rPr>
        <w:t>We pray for world leaders at all level</w:t>
      </w:r>
      <w:r w:rsidR="000B5210">
        <w:rPr>
          <w:rFonts w:ascii="Goudy Old Style" w:eastAsia="Times New Roman" w:hAnsi="Goudy Old Style" w:cs="Times New Roman"/>
          <w:lang w:eastAsia="en-GB"/>
        </w:rPr>
        <w:t>s, but especially those who exercise power in our own country. May they make of their office a gift, so that they can serve others in love and contribute to the building of God’s kingdom</w:t>
      </w:r>
      <w:r w:rsidR="00D048FF">
        <w:rPr>
          <w:rFonts w:ascii="Goudy Old Style" w:eastAsia="Times New Roman" w:hAnsi="Goudy Old Style" w:cs="Times New Roman"/>
          <w:lang w:eastAsia="en-GB"/>
        </w:rPr>
        <w:t>.</w:t>
      </w:r>
    </w:p>
    <w:p w14:paraId="0399402F" w14:textId="77777777" w:rsidR="00F07130" w:rsidRPr="008E2FEE" w:rsidRDefault="00F07130" w:rsidP="00F07130">
      <w:pPr>
        <w:rPr>
          <w:rFonts w:ascii="Goudy Old Style" w:eastAsia="Times New Roman" w:hAnsi="Goudy Old Style" w:cs="Times New Roman"/>
          <w:b/>
          <w:bCs/>
          <w:lang w:eastAsia="en-GB"/>
        </w:rPr>
      </w:pPr>
      <w:r>
        <w:rPr>
          <w:rFonts w:ascii="Goudy Old Style" w:eastAsia="Times New Roman" w:hAnsi="Goudy Old Style" w:cs="Times New Roman"/>
          <w:lang w:eastAsia="en-GB"/>
        </w:rPr>
        <w:t>Lord, hear us.</w:t>
      </w:r>
      <w:r>
        <w:rPr>
          <w:rFonts w:ascii="Goudy Old Style" w:eastAsia="Times New Roman" w:hAnsi="Goudy Old Style" w:cs="Times New Roman"/>
          <w:lang w:eastAsia="en-GB"/>
        </w:rPr>
        <w:br/>
      </w:r>
      <w:r>
        <w:rPr>
          <w:rFonts w:ascii="Goudy Old Style" w:eastAsia="Times New Roman" w:hAnsi="Goudy Old Style" w:cs="Times New Roman"/>
          <w:b/>
          <w:bCs/>
          <w:lang w:eastAsia="en-GB"/>
        </w:rPr>
        <w:t>Lord, hear our prayer.</w:t>
      </w:r>
    </w:p>
    <w:p w14:paraId="293FF530" w14:textId="1EA31658" w:rsidR="00F07130" w:rsidRDefault="00F07130" w:rsidP="00F07130">
      <w:pPr>
        <w:rPr>
          <w:rFonts w:ascii="Goudy Old Style" w:eastAsia="Times New Roman" w:hAnsi="Goudy Old Style" w:cs="Times New Roman"/>
          <w:lang w:eastAsia="en-GB"/>
        </w:rPr>
      </w:pPr>
      <w:r w:rsidRPr="004005EB">
        <w:rPr>
          <w:rFonts w:ascii="Goudy Old Style" w:eastAsia="Times New Roman" w:hAnsi="Goudy Old Style" w:cs="Times New Roman"/>
          <w:lang w:eastAsia="en-GB"/>
        </w:rPr>
        <w:t>We pray for those who do not believe in the Gospel</w:t>
      </w:r>
      <w:r w:rsidR="001D6FBA">
        <w:rPr>
          <w:rFonts w:ascii="Goudy Old Style" w:eastAsia="Times New Roman" w:hAnsi="Goudy Old Style" w:cs="Times New Roman"/>
          <w:lang w:eastAsia="en-GB"/>
        </w:rPr>
        <w:t>, especially among our families and communities</w:t>
      </w:r>
      <w:r w:rsidRPr="004005EB">
        <w:rPr>
          <w:rFonts w:ascii="Goudy Old Style" w:eastAsia="Times New Roman" w:hAnsi="Goudy Old Style" w:cs="Times New Roman"/>
          <w:lang w:eastAsia="en-GB"/>
        </w:rPr>
        <w:t>.</w:t>
      </w:r>
      <w:r w:rsidR="001D6FBA">
        <w:rPr>
          <w:rFonts w:ascii="Goudy Old Style" w:eastAsia="Times New Roman" w:hAnsi="Goudy Old Style" w:cs="Times New Roman"/>
          <w:lang w:eastAsia="en-GB"/>
        </w:rPr>
        <w:t xml:space="preserve"> May</w:t>
      </w:r>
      <w:r w:rsidR="00823860">
        <w:rPr>
          <w:rFonts w:ascii="Goudy Old Style" w:eastAsia="Times New Roman" w:hAnsi="Goudy Old Style" w:cs="Times New Roman"/>
          <w:lang w:eastAsia="en-GB"/>
        </w:rPr>
        <w:t xml:space="preserve"> </w:t>
      </w:r>
      <w:r w:rsidR="0008671D">
        <w:rPr>
          <w:rFonts w:ascii="Goudy Old Style" w:eastAsia="Times New Roman" w:hAnsi="Goudy Old Style" w:cs="Times New Roman"/>
          <w:lang w:eastAsia="en-GB"/>
        </w:rPr>
        <w:t>they</w:t>
      </w:r>
      <w:r w:rsidR="001D5547">
        <w:rPr>
          <w:rFonts w:ascii="Goudy Old Style" w:eastAsia="Times New Roman" w:hAnsi="Goudy Old Style" w:cs="Times New Roman"/>
          <w:lang w:eastAsia="en-GB"/>
        </w:rPr>
        <w:t xml:space="preserve"> experience the love of the Father who gave his only Son.</w:t>
      </w:r>
    </w:p>
    <w:p w14:paraId="15ADE910" w14:textId="77777777" w:rsidR="00F07130" w:rsidRPr="00B17AB3" w:rsidRDefault="00F07130" w:rsidP="00F07130">
      <w:pPr>
        <w:rPr>
          <w:rFonts w:ascii="Goudy Old Style" w:eastAsia="Times New Roman" w:hAnsi="Goudy Old Style" w:cs="Times New Roman"/>
          <w:b/>
          <w:bCs/>
          <w:lang w:eastAsia="en-GB"/>
        </w:rPr>
      </w:pPr>
      <w:r>
        <w:rPr>
          <w:rFonts w:ascii="Goudy Old Style" w:eastAsia="Times New Roman" w:hAnsi="Goudy Old Style" w:cs="Times New Roman"/>
          <w:lang w:eastAsia="en-GB"/>
        </w:rPr>
        <w:t>Lord, hear us.</w:t>
      </w:r>
      <w:r>
        <w:rPr>
          <w:rFonts w:ascii="Goudy Old Style" w:eastAsia="Times New Roman" w:hAnsi="Goudy Old Style" w:cs="Times New Roman"/>
          <w:lang w:eastAsia="en-GB"/>
        </w:rPr>
        <w:br/>
      </w:r>
      <w:r>
        <w:rPr>
          <w:rFonts w:ascii="Goudy Old Style" w:eastAsia="Times New Roman" w:hAnsi="Goudy Old Style" w:cs="Times New Roman"/>
          <w:b/>
          <w:bCs/>
          <w:lang w:eastAsia="en-GB"/>
        </w:rPr>
        <w:t>Lord, hear our prayer.</w:t>
      </w:r>
    </w:p>
    <w:p w14:paraId="4BD2CE3F" w14:textId="77777777" w:rsidR="00F07130" w:rsidRDefault="00F07130" w:rsidP="00F07130">
      <w:pPr>
        <w:rPr>
          <w:rFonts w:ascii="Goudy Old Style" w:eastAsia="Times New Roman" w:hAnsi="Goudy Old Style" w:cs="Times New Roman"/>
          <w:lang w:eastAsia="en-GB"/>
        </w:rPr>
      </w:pPr>
      <w:r w:rsidRPr="004005EB">
        <w:rPr>
          <w:rFonts w:ascii="Goudy Old Style" w:eastAsia="Times New Roman" w:hAnsi="Goudy Old Style" w:cs="Times New Roman"/>
          <w:lang w:eastAsia="en-GB"/>
        </w:rPr>
        <w:t xml:space="preserve">We pray for our own faith community. </w:t>
      </w:r>
      <w:r>
        <w:rPr>
          <w:rFonts w:ascii="Goudy Old Style" w:eastAsia="Times New Roman" w:hAnsi="Goudy Old Style" w:cs="Times New Roman"/>
          <w:lang w:eastAsia="en-GB"/>
        </w:rPr>
        <w:t>This jubilee year, may we strive to be pilgrims of hope and be a light shining for those in need.</w:t>
      </w:r>
    </w:p>
    <w:p w14:paraId="713F3301" w14:textId="77777777" w:rsidR="00F07130" w:rsidRPr="00B17AB3" w:rsidRDefault="00F07130" w:rsidP="00F07130">
      <w:pPr>
        <w:rPr>
          <w:rFonts w:ascii="Goudy Old Style" w:eastAsia="Times New Roman" w:hAnsi="Goudy Old Style" w:cs="Times New Roman"/>
          <w:b/>
          <w:bCs/>
          <w:lang w:eastAsia="en-GB"/>
        </w:rPr>
      </w:pPr>
      <w:r>
        <w:rPr>
          <w:rFonts w:ascii="Goudy Old Style" w:eastAsia="Times New Roman" w:hAnsi="Goudy Old Style" w:cs="Times New Roman"/>
          <w:lang w:eastAsia="en-GB"/>
        </w:rPr>
        <w:t>Lord, hear us.</w:t>
      </w:r>
      <w:r>
        <w:rPr>
          <w:rFonts w:ascii="Goudy Old Style" w:eastAsia="Times New Roman" w:hAnsi="Goudy Old Style" w:cs="Times New Roman"/>
          <w:lang w:eastAsia="en-GB"/>
        </w:rPr>
        <w:br/>
      </w:r>
      <w:r>
        <w:rPr>
          <w:rFonts w:ascii="Goudy Old Style" w:eastAsia="Times New Roman" w:hAnsi="Goudy Old Style" w:cs="Times New Roman"/>
          <w:b/>
          <w:bCs/>
          <w:lang w:eastAsia="en-GB"/>
        </w:rPr>
        <w:t>Lord, hear our prayer.</w:t>
      </w:r>
    </w:p>
    <w:p w14:paraId="2094B1B0" w14:textId="77777777" w:rsidR="00F07130" w:rsidRDefault="00F07130" w:rsidP="00F07130">
      <w:pPr>
        <w:rPr>
          <w:rFonts w:ascii="Goudy Old Style" w:hAnsi="Goudy Old Style"/>
          <w:shd w:val="clear" w:color="auto" w:fill="FFFFFF"/>
        </w:rPr>
      </w:pPr>
      <w:r w:rsidRPr="004005EB">
        <w:rPr>
          <w:rFonts w:ascii="Goudy Old Style" w:hAnsi="Goudy Old Style"/>
          <w:shd w:val="clear" w:color="auto" w:fill="FFFFFF"/>
        </w:rPr>
        <w:t>We pray for the sick of our parish and for all who have asked for our prayers.</w:t>
      </w:r>
      <w:r w:rsidRPr="004005EB">
        <w:rPr>
          <w:rFonts w:ascii="Goudy Old Style" w:hAnsi="Goudy Old Style"/>
        </w:rPr>
        <w:br/>
      </w:r>
      <w:r w:rsidRPr="004005EB">
        <w:rPr>
          <w:rFonts w:ascii="Goudy Old Style" w:hAnsi="Goudy Old Style"/>
          <w:shd w:val="clear" w:color="auto" w:fill="FFFFFF"/>
        </w:rPr>
        <w:t xml:space="preserve">We pray for those who have died recently and for those whose anniversaries occur </w:t>
      </w:r>
      <w:proofErr w:type="gramStart"/>
      <w:r w:rsidRPr="004005EB">
        <w:rPr>
          <w:rFonts w:ascii="Goudy Old Style" w:hAnsi="Goudy Old Style"/>
          <w:shd w:val="clear" w:color="auto" w:fill="FFFFFF"/>
        </w:rPr>
        <w:t>at this time</w:t>
      </w:r>
      <w:proofErr w:type="gramEnd"/>
      <w:r w:rsidRPr="004005EB">
        <w:rPr>
          <w:rFonts w:ascii="Goudy Old Style" w:hAnsi="Goudy Old Style"/>
          <w:shd w:val="clear" w:color="auto" w:fill="FFFFFF"/>
        </w:rPr>
        <w:t>. May they be raised in the Spirit of Jesus to share eternal life with him.</w:t>
      </w:r>
    </w:p>
    <w:p w14:paraId="03717E3D" w14:textId="77777777" w:rsidR="00F07130" w:rsidRDefault="00F07130" w:rsidP="00F07130">
      <w:pPr>
        <w:rPr>
          <w:rFonts w:ascii="Goudy Old Style" w:eastAsia="Times New Roman" w:hAnsi="Goudy Old Style" w:cs="Times New Roman"/>
          <w:b/>
          <w:bCs/>
          <w:lang w:eastAsia="en-GB"/>
        </w:rPr>
      </w:pPr>
      <w:r>
        <w:rPr>
          <w:rFonts w:ascii="Goudy Old Style" w:eastAsia="Times New Roman" w:hAnsi="Goudy Old Style" w:cs="Times New Roman"/>
          <w:lang w:eastAsia="en-GB"/>
        </w:rPr>
        <w:t>Lord, hear us.</w:t>
      </w:r>
      <w:r>
        <w:rPr>
          <w:rFonts w:ascii="Goudy Old Style" w:eastAsia="Times New Roman" w:hAnsi="Goudy Old Style" w:cs="Times New Roman"/>
          <w:lang w:eastAsia="en-GB"/>
        </w:rPr>
        <w:br/>
      </w:r>
      <w:r>
        <w:rPr>
          <w:rFonts w:ascii="Goudy Old Style" w:eastAsia="Times New Roman" w:hAnsi="Goudy Old Style" w:cs="Times New Roman"/>
          <w:b/>
          <w:bCs/>
          <w:lang w:eastAsia="en-GB"/>
        </w:rPr>
        <w:t>Lord, hear our prayer.</w:t>
      </w:r>
    </w:p>
    <w:p w14:paraId="4A86BBAB" w14:textId="7CC66432" w:rsidR="007A2576" w:rsidRPr="007A2576" w:rsidRDefault="007A2576" w:rsidP="00F07130">
      <w:pPr>
        <w:rPr>
          <w:rFonts w:ascii="Goudy Old Style" w:hAnsi="Goudy Old Style"/>
          <w:b/>
          <w:bCs/>
        </w:rPr>
      </w:pPr>
      <w:r>
        <w:rPr>
          <w:rFonts w:ascii="Goudy Old Style" w:hAnsi="Goudy Old Style"/>
          <w:b/>
          <w:bCs/>
        </w:rPr>
        <w:t>Presider</w:t>
      </w:r>
    </w:p>
    <w:p w14:paraId="0B9ABDA8" w14:textId="50D3057F" w:rsidR="007A2576" w:rsidRPr="007A2576" w:rsidRDefault="007A2576" w:rsidP="00F07130">
      <w:pPr>
        <w:rPr>
          <w:rFonts w:ascii="Goudy Old Style" w:eastAsia="Times New Roman" w:hAnsi="Goudy Old Style" w:cs="Times New Roman"/>
          <w:b/>
          <w:bCs/>
          <w:lang w:eastAsia="en-GB"/>
        </w:rPr>
      </w:pPr>
      <w:r w:rsidRPr="007A2576">
        <w:rPr>
          <w:rFonts w:ascii="Goudy Old Style" w:hAnsi="Goudy Old Style"/>
        </w:rPr>
        <w:t>God of love, hear our prayers this day. May we see in the cross of your Son a sign of your unfailing love for us. We ask this through Christ our Lord. Amen.</w:t>
      </w:r>
    </w:p>
    <w:p w14:paraId="26D1FE0A" w14:textId="77777777" w:rsidR="00E65814" w:rsidRDefault="00E65814"/>
    <w:sectPr w:rsidR="00E65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30"/>
    <w:rsid w:val="0008671D"/>
    <w:rsid w:val="000A5DEB"/>
    <w:rsid w:val="000B5210"/>
    <w:rsid w:val="0012410C"/>
    <w:rsid w:val="00127AC7"/>
    <w:rsid w:val="001D5547"/>
    <w:rsid w:val="001D6FBA"/>
    <w:rsid w:val="00312A0E"/>
    <w:rsid w:val="0032715A"/>
    <w:rsid w:val="004D7B5B"/>
    <w:rsid w:val="007A2576"/>
    <w:rsid w:val="00823860"/>
    <w:rsid w:val="008B4650"/>
    <w:rsid w:val="00AB4E54"/>
    <w:rsid w:val="00AD67CC"/>
    <w:rsid w:val="00B3539D"/>
    <w:rsid w:val="00B805AC"/>
    <w:rsid w:val="00B82FB4"/>
    <w:rsid w:val="00C05FD8"/>
    <w:rsid w:val="00D048FF"/>
    <w:rsid w:val="00D200EE"/>
    <w:rsid w:val="00D30413"/>
    <w:rsid w:val="00D63D29"/>
    <w:rsid w:val="00E65814"/>
    <w:rsid w:val="00F0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F9B5"/>
  <w15:chartTrackingRefBased/>
  <w15:docId w15:val="{114BB548-0AD4-ED4A-B94E-76FF8173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30"/>
    <w:pPr>
      <w:spacing w:before="100" w:beforeAutospacing="1" w:after="120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130"/>
    <w:pPr>
      <w:keepNext/>
      <w:keepLines/>
      <w:spacing w:before="360" w:beforeAutospacing="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130"/>
    <w:pPr>
      <w:keepNext/>
      <w:keepLines/>
      <w:spacing w:before="160" w:beforeAutospacing="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130"/>
    <w:pPr>
      <w:keepNext/>
      <w:keepLines/>
      <w:spacing w:before="160" w:beforeAutospacing="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130"/>
    <w:pPr>
      <w:keepNext/>
      <w:keepLines/>
      <w:spacing w:before="80" w:beforeAutospacing="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130"/>
    <w:pPr>
      <w:keepNext/>
      <w:keepLines/>
      <w:spacing w:before="80" w:beforeAutospacing="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130"/>
    <w:pPr>
      <w:keepNext/>
      <w:keepLines/>
      <w:spacing w:before="40" w:beforeAutospacing="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130"/>
    <w:pPr>
      <w:keepNext/>
      <w:keepLines/>
      <w:spacing w:before="40" w:beforeAutospacing="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130"/>
    <w:pPr>
      <w:keepNext/>
      <w:keepLines/>
      <w:spacing w:before="0" w:beforeAutospacing="0"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130"/>
    <w:pPr>
      <w:keepNext/>
      <w:keepLines/>
      <w:spacing w:before="0" w:beforeAutospacing="0"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130"/>
    <w:pPr>
      <w:spacing w:before="0" w:beforeAutospacing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7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130"/>
    <w:pPr>
      <w:numPr>
        <w:ilvl w:val="1"/>
      </w:numPr>
      <w:spacing w:before="0" w:beforeAutospacing="0"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7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130"/>
    <w:pPr>
      <w:spacing w:before="160" w:beforeAutospacing="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7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130"/>
    <w:pPr>
      <w:spacing w:before="0" w:beforeAutospacing="0" w:after="0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7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13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82FB4"/>
    <w:rPr>
      <w:rFonts w:eastAsiaTheme="minorEastAsia"/>
      <w:kern w:val="0"/>
      <w:lang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82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F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FB4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FB4"/>
    <w:rPr>
      <w:rFonts w:eastAsiaTheme="minorEastAsia"/>
      <w:b/>
      <w:bCs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Bergmann</dc:creator>
  <cp:keywords/>
  <dc:description/>
  <cp:lastModifiedBy>Christian Bergmann</cp:lastModifiedBy>
  <cp:revision>4</cp:revision>
  <dcterms:created xsi:type="dcterms:W3CDTF">2025-08-19T00:21:00Z</dcterms:created>
  <dcterms:modified xsi:type="dcterms:W3CDTF">2025-08-27T01:37:00Z</dcterms:modified>
</cp:coreProperties>
</file>