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5726A" w14:textId="77777777" w:rsidR="00EB66F7" w:rsidRPr="00BB754F" w:rsidRDefault="00EB66F7" w:rsidP="00EB66F7">
      <w:pPr>
        <w:pStyle w:val="Heading3"/>
        <w:rPr>
          <w:rStyle w:val="Emphasis"/>
        </w:rPr>
      </w:pPr>
      <w:r w:rsidRPr="00BB754F">
        <w:rPr>
          <w:rStyle w:val="Emphasis"/>
        </w:rPr>
        <w:t>Prayer of the Faithful</w:t>
      </w:r>
    </w:p>
    <w:p w14:paraId="15E32F7E" w14:textId="77777777" w:rsidR="00EB66F7" w:rsidRPr="00D76BFF" w:rsidRDefault="00EB66F7" w:rsidP="00EB66F7">
      <w:pPr>
        <w:pStyle w:val="Heading1"/>
      </w:pPr>
      <w:r>
        <w:t>2nd Sunday in Advent, Year A</w:t>
      </w:r>
    </w:p>
    <w:p w14:paraId="47A1A64D" w14:textId="77777777" w:rsidR="00EB66F7" w:rsidRDefault="00EB66F7" w:rsidP="00EB66F7">
      <w:pPr>
        <w:pStyle w:val="Heading3"/>
        <w:rPr>
          <w:lang w:eastAsia="en-AU"/>
        </w:rPr>
      </w:pPr>
      <w:r>
        <w:rPr>
          <w:lang w:eastAsia="en-AU"/>
        </w:rPr>
        <w:t>Presider</w:t>
      </w:r>
    </w:p>
    <w:p w14:paraId="1F75B449" w14:textId="77777777" w:rsidR="00EB66F7" w:rsidRDefault="00EB66F7" w:rsidP="00EB66F7">
      <w:pPr>
        <w:pStyle w:val="BodyText"/>
      </w:pPr>
      <w:r w:rsidRPr="00D332E5">
        <w:t>Encouraged by the Scriptures, we are a people of hope. With one voice, we bring our prayers of petition before the Lord.</w:t>
      </w:r>
    </w:p>
    <w:p w14:paraId="019225F9" w14:textId="77777777" w:rsidR="00EB66F7" w:rsidRDefault="00EB66F7" w:rsidP="00EB66F7">
      <w:pPr>
        <w:pStyle w:val="Heading3"/>
      </w:pPr>
      <w:r>
        <w:t>Reader</w:t>
      </w:r>
    </w:p>
    <w:p w14:paraId="5EC75F94" w14:textId="2BE65756" w:rsidR="00EB66F7" w:rsidRDefault="00EB66F7" w:rsidP="00EB66F7">
      <w:pPr>
        <w:pStyle w:val="BodyText"/>
      </w:pPr>
      <w:r>
        <w:t xml:space="preserve">We pray for Pope </w:t>
      </w:r>
      <w:r w:rsidR="00E62928">
        <w:t>Leo</w:t>
      </w:r>
      <w:r>
        <w:t xml:space="preserve"> and all the bishops as the shepherds of God’s people. May their words of peace and goodwill during this season of Advent be heard and heeded throughout the world.</w:t>
      </w:r>
    </w:p>
    <w:p w14:paraId="21AA8B5B" w14:textId="77777777" w:rsidR="00EB66F7" w:rsidRDefault="00EB66F7" w:rsidP="00EB66F7">
      <w:pPr>
        <w:pStyle w:val="BodyText"/>
      </w:pPr>
      <w:r>
        <w:t>Lord, hear us.</w:t>
      </w:r>
      <w:r>
        <w:br/>
      </w:r>
      <w:r w:rsidRPr="00292632">
        <w:rPr>
          <w:rStyle w:val="Strong"/>
        </w:rPr>
        <w:t>Lord, hear our prayer.</w:t>
      </w:r>
    </w:p>
    <w:p w14:paraId="26B0F827" w14:textId="77777777" w:rsidR="00EB66F7" w:rsidRDefault="00EB66F7" w:rsidP="00EB66F7">
      <w:pPr>
        <w:pStyle w:val="BodyText"/>
      </w:pPr>
      <w:r>
        <w:t>As we celebrate Human Rights Day this week, we pray that we may consciously develop a respect for all people, regardless of their race or religion, especially those we meet in our everyday lives.</w:t>
      </w:r>
    </w:p>
    <w:p w14:paraId="6E2CBEB1" w14:textId="77777777" w:rsidR="00EB66F7" w:rsidRDefault="00EB66F7" w:rsidP="00EB66F7">
      <w:pPr>
        <w:pStyle w:val="BodyText"/>
      </w:pPr>
      <w:r>
        <w:t>Lord, hear us.</w:t>
      </w:r>
      <w:r>
        <w:br/>
      </w:r>
      <w:r w:rsidRPr="00292632">
        <w:rPr>
          <w:rStyle w:val="Strong"/>
        </w:rPr>
        <w:t>Lord, hear our prayer.</w:t>
      </w:r>
    </w:p>
    <w:p w14:paraId="459C73ED" w14:textId="3CE42CE6" w:rsidR="00EB66F7" w:rsidRDefault="00EB66F7" w:rsidP="00EB66F7">
      <w:pPr>
        <w:pStyle w:val="BodyText"/>
      </w:pPr>
      <w:r>
        <w:t xml:space="preserve">We pray for all the young people </w:t>
      </w:r>
      <w:r w:rsidR="00A11E5B">
        <w:t>in our Church</w:t>
      </w:r>
      <w:r>
        <w:t xml:space="preserve"> </w:t>
      </w:r>
      <w:r w:rsidR="00A11E5B">
        <w:t>who are preparing to travel to Lisbon for World Youth Day next year</w:t>
      </w:r>
      <w:r>
        <w:t>. May their faith be strengthened, and may they always feel God’s love in their lives.</w:t>
      </w:r>
    </w:p>
    <w:p w14:paraId="1E182D08" w14:textId="77777777" w:rsidR="00EB66F7" w:rsidRDefault="00EB66F7" w:rsidP="00EB66F7">
      <w:pPr>
        <w:pStyle w:val="BodyText"/>
      </w:pPr>
      <w:r>
        <w:t>Lord, hear us.</w:t>
      </w:r>
      <w:r>
        <w:br/>
      </w:r>
      <w:r w:rsidRPr="00292632">
        <w:rPr>
          <w:rStyle w:val="Strong"/>
        </w:rPr>
        <w:t>Lord, hear our prayer.</w:t>
      </w:r>
    </w:p>
    <w:p w14:paraId="20844EE5" w14:textId="77777777" w:rsidR="00EB66F7" w:rsidRDefault="00EB66F7" w:rsidP="00EB66F7">
      <w:pPr>
        <w:pStyle w:val="BodyText"/>
      </w:pPr>
      <w:r>
        <w:t>We pray for our faith community. May we love one another and be united in mind and voice to give glory to God.</w:t>
      </w:r>
    </w:p>
    <w:p w14:paraId="0ED36982" w14:textId="77777777" w:rsidR="00EB66F7" w:rsidRDefault="00EB66F7" w:rsidP="00EB66F7">
      <w:pPr>
        <w:pStyle w:val="BodyText"/>
      </w:pPr>
      <w:r>
        <w:t>Lord, hear us.</w:t>
      </w:r>
      <w:r>
        <w:br/>
      </w:r>
      <w:r w:rsidRPr="00292632">
        <w:rPr>
          <w:rStyle w:val="Strong"/>
        </w:rPr>
        <w:t>Lord, hear our prayer.</w:t>
      </w:r>
    </w:p>
    <w:p w14:paraId="5F834A2F" w14:textId="77777777" w:rsidR="00EB66F7" w:rsidRDefault="00EB66F7" w:rsidP="00EB66F7">
      <w:pPr>
        <w:pStyle w:val="BodyText"/>
      </w:pPr>
      <w:r>
        <w:t>We pray for …</w:t>
      </w:r>
    </w:p>
    <w:p w14:paraId="4AC1E27D" w14:textId="77777777" w:rsidR="00EB66F7" w:rsidRPr="004B4282" w:rsidRDefault="00EB66F7" w:rsidP="00EB66F7">
      <w:pPr>
        <w:pStyle w:val="BodyText"/>
        <w:rPr>
          <w:rStyle w:val="Strong"/>
        </w:rPr>
      </w:pPr>
      <w:r>
        <w:t xml:space="preserve">Lord </w:t>
      </w:r>
      <w:proofErr w:type="gramStart"/>
      <w:r>
        <w:t>hear</w:t>
      </w:r>
      <w:proofErr w:type="gramEnd"/>
      <w:r>
        <w:t xml:space="preserve"> us.</w:t>
      </w:r>
      <w:r>
        <w:br/>
      </w:r>
      <w:r w:rsidRPr="004B4282">
        <w:rPr>
          <w:rStyle w:val="Strong"/>
        </w:rPr>
        <w:t>Lord, hear our prayer.</w:t>
      </w:r>
    </w:p>
    <w:p w14:paraId="0B1AA117" w14:textId="77777777" w:rsidR="00EB66F7" w:rsidRDefault="00EB66F7" w:rsidP="00EB66F7">
      <w:pPr>
        <w:pStyle w:val="BodyText"/>
      </w:pPr>
      <w:r>
        <w:t>We pray for our sick family and friends, and for those who feel forgotten in their hour of need.</w:t>
      </w:r>
      <w:r>
        <w:br/>
        <w:t>We pray for those who have died recently and those whose anniversaries occur at this time. May they be welcomed by God to their heavenly home.</w:t>
      </w:r>
    </w:p>
    <w:p w14:paraId="17A2B45E" w14:textId="77777777" w:rsidR="00EB66F7" w:rsidRDefault="00EB66F7" w:rsidP="00EB66F7">
      <w:pPr>
        <w:pStyle w:val="BodyText"/>
      </w:pPr>
      <w:r>
        <w:t>Lord, hear us.</w:t>
      </w:r>
      <w:r>
        <w:br/>
      </w:r>
      <w:r w:rsidRPr="00292632">
        <w:rPr>
          <w:rStyle w:val="Strong"/>
        </w:rPr>
        <w:t>Lord, hear our prayer.</w:t>
      </w:r>
    </w:p>
    <w:p w14:paraId="57EE38CA" w14:textId="77777777" w:rsidR="00EB66F7" w:rsidRDefault="00EB66F7" w:rsidP="00EB66F7">
      <w:pPr>
        <w:pStyle w:val="Heading3"/>
        <w:rPr>
          <w:lang w:eastAsia="en-AU"/>
        </w:rPr>
      </w:pPr>
      <w:r>
        <w:rPr>
          <w:lang w:eastAsia="en-AU"/>
        </w:rPr>
        <w:t>Presider</w:t>
      </w:r>
    </w:p>
    <w:p w14:paraId="417FF6FF" w14:textId="10E12136" w:rsidR="001F2D96" w:rsidRPr="00EB66F7" w:rsidRDefault="00EB66F7" w:rsidP="00EB66F7">
      <w:pPr>
        <w:pStyle w:val="BodyText"/>
      </w:pPr>
      <w:r w:rsidRPr="00D332E5">
        <w:t xml:space="preserve">God of wisdom and understanding, receive the prayers of your people. May your justice flourish in our </w:t>
      </w:r>
      <w:proofErr w:type="gramStart"/>
      <w:r w:rsidRPr="00D332E5">
        <w:t>time, and</w:t>
      </w:r>
      <w:proofErr w:type="gramEnd"/>
      <w:r w:rsidRPr="00D332E5">
        <w:t xml:space="preserve"> may the fullness of your peace come to all who have placed their trust in you. We ask this through Christ our Lord.</w:t>
      </w:r>
      <w:r w:rsidRPr="00D332E5">
        <w:br/>
      </w:r>
      <w:r w:rsidRPr="00292632">
        <w:rPr>
          <w:rStyle w:val="Strong"/>
        </w:rPr>
        <w:t>Amen.</w:t>
      </w:r>
    </w:p>
    <w:sectPr w:rsidR="001F2D96" w:rsidRPr="00EB66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607"/>
    <w:rsid w:val="001F2D96"/>
    <w:rsid w:val="00624173"/>
    <w:rsid w:val="006343F7"/>
    <w:rsid w:val="00780339"/>
    <w:rsid w:val="00A11E5B"/>
    <w:rsid w:val="00A42195"/>
    <w:rsid w:val="00E62928"/>
    <w:rsid w:val="00EB66F7"/>
    <w:rsid w:val="00F14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E702F07"/>
  <w15:chartTrackingRefBased/>
  <w15:docId w15:val="{5E458B03-ABE3-474A-BF4E-17C9D6FC4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4607"/>
    <w:pPr>
      <w:spacing w:after="360"/>
      <w:outlineLvl w:val="0"/>
    </w:pPr>
    <w:rPr>
      <w:rFonts w:ascii="Franklin Gothic Book" w:hAnsi="Franklin Gothic Book" w:cs="Times New Roman"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14607"/>
    <w:pPr>
      <w:keepNext/>
      <w:keepLines/>
      <w:spacing w:before="120" w:after="60"/>
      <w:outlineLvl w:val="2"/>
    </w:pPr>
    <w:rPr>
      <w:rFonts w:ascii="Franklin Gothic Book" w:eastAsiaTheme="majorEastAsia" w:hAnsi="Franklin Gothic Book" w:cstheme="majorBid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4607"/>
    <w:rPr>
      <w:rFonts w:ascii="Franklin Gothic Book" w:hAnsi="Franklin Gothic Book" w:cs="Times New Roman"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14607"/>
    <w:rPr>
      <w:rFonts w:ascii="Franklin Gothic Book" w:eastAsiaTheme="majorEastAsia" w:hAnsi="Franklin Gothic Book" w:cstheme="majorBidi"/>
      <w:lang w:eastAsia="en-GB"/>
    </w:rPr>
  </w:style>
  <w:style w:type="character" w:styleId="Emphasis">
    <w:name w:val="Emphasis"/>
    <w:basedOn w:val="DefaultParagraphFont"/>
    <w:uiPriority w:val="20"/>
    <w:qFormat/>
    <w:rsid w:val="00F14607"/>
    <w:rPr>
      <w:i/>
      <w:iCs/>
    </w:rPr>
  </w:style>
  <w:style w:type="character" w:styleId="Strong">
    <w:name w:val="Strong"/>
    <w:basedOn w:val="DefaultParagraphFont"/>
    <w:uiPriority w:val="22"/>
    <w:qFormat/>
    <w:rsid w:val="00F14607"/>
    <w:rPr>
      <w:b/>
      <w:bCs/>
    </w:rPr>
  </w:style>
  <w:style w:type="paragraph" w:styleId="BodyText">
    <w:name w:val="Body Text"/>
    <w:basedOn w:val="Normal"/>
    <w:link w:val="BodyTextChar"/>
    <w:uiPriority w:val="99"/>
    <w:unhideWhenUsed/>
    <w:rsid w:val="00F14607"/>
    <w:pPr>
      <w:spacing w:after="160"/>
    </w:pPr>
    <w:rPr>
      <w:rFonts w:ascii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99"/>
    <w:rsid w:val="00F14607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1366</Characters>
  <Application>Microsoft Office Word</Application>
  <DocSecurity>0</DocSecurity>
  <Lines>11</Lines>
  <Paragraphs>3</Paragraphs>
  <ScaleCrop>false</ScaleCrop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Davison</dc:creator>
  <cp:keywords/>
  <dc:description/>
  <cp:lastModifiedBy>Christian Bergmann</cp:lastModifiedBy>
  <cp:revision>3</cp:revision>
  <dcterms:created xsi:type="dcterms:W3CDTF">2022-11-22T08:12:00Z</dcterms:created>
  <dcterms:modified xsi:type="dcterms:W3CDTF">2025-10-28T01:14:00Z</dcterms:modified>
</cp:coreProperties>
</file>