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9CA90" w14:textId="77777777" w:rsidR="00D37C1A" w:rsidRPr="00BB754F" w:rsidRDefault="00D37C1A" w:rsidP="00D37C1A">
      <w:pPr>
        <w:pStyle w:val="Heading3"/>
        <w:rPr>
          <w:rStyle w:val="Emphasis"/>
        </w:rPr>
      </w:pPr>
      <w:r w:rsidRPr="00BB754F">
        <w:rPr>
          <w:rStyle w:val="Emphasis"/>
        </w:rPr>
        <w:t>Prayer of the Faithful</w:t>
      </w:r>
    </w:p>
    <w:p w14:paraId="597CD47F" w14:textId="77777777" w:rsidR="00D37C1A" w:rsidRPr="00D76BFF" w:rsidRDefault="00D37C1A" w:rsidP="00D37C1A">
      <w:pPr>
        <w:pStyle w:val="Heading1"/>
      </w:pPr>
      <w:r>
        <w:t>14th Sunday in Ordinary Time, Year C</w:t>
      </w:r>
    </w:p>
    <w:p w14:paraId="50F9870E" w14:textId="77777777" w:rsidR="004818EA" w:rsidRPr="00D76BFF" w:rsidRDefault="004818EA" w:rsidP="004818EA">
      <w:pPr>
        <w:pStyle w:val="Heading3"/>
      </w:pPr>
      <w:r>
        <w:t>Presider</w:t>
      </w:r>
    </w:p>
    <w:p w14:paraId="0FBF08CB" w14:textId="77777777" w:rsidR="004818EA" w:rsidRDefault="004818EA" w:rsidP="004818EA">
      <w:pPr>
        <w:pStyle w:val="BodyText"/>
      </w:pPr>
      <w:r>
        <w:t>God offers comfort, consolation and hope to all people. May our prayers today bear witness to our faith in God, who imparts kindness to everyone.</w:t>
      </w:r>
    </w:p>
    <w:p w14:paraId="2EC10C05" w14:textId="77777777" w:rsidR="004818EA" w:rsidRDefault="004818EA" w:rsidP="004818EA">
      <w:pPr>
        <w:pStyle w:val="Heading3"/>
      </w:pPr>
      <w:r>
        <w:t>Reader</w:t>
      </w:r>
    </w:p>
    <w:p w14:paraId="3EF6DF1A" w14:textId="77777777" w:rsidR="004818EA" w:rsidRPr="0005431D" w:rsidRDefault="004818EA" w:rsidP="004818EA">
      <w:pPr>
        <w:pStyle w:val="BodyText"/>
      </w:pPr>
      <w:r>
        <w:t>We pray for Pope Francis and all Church leaders who answer the call to be labourers for the Lord’s harvest. May more of us respond to this call and become labourers for the mission of the Church.</w:t>
      </w:r>
    </w:p>
    <w:p w14:paraId="1FD9C6A2" w14:textId="77777777" w:rsidR="004818EA" w:rsidRDefault="004818EA" w:rsidP="004818EA">
      <w:pPr>
        <w:pStyle w:val="BodyText"/>
      </w:pPr>
      <w:r w:rsidRPr="0005431D">
        <w:t>Lord, hear us.</w:t>
      </w:r>
      <w:r w:rsidRPr="0005431D">
        <w:br/>
      </w:r>
      <w:r w:rsidRPr="00292632">
        <w:rPr>
          <w:rStyle w:val="Strong"/>
        </w:rPr>
        <w:t>Lord, hear our prayer.</w:t>
      </w:r>
    </w:p>
    <w:p w14:paraId="00A5F4B2" w14:textId="77777777" w:rsidR="004818EA" w:rsidRPr="0005431D" w:rsidRDefault="004818EA" w:rsidP="004818EA">
      <w:pPr>
        <w:pStyle w:val="BodyText"/>
      </w:pPr>
      <w:r>
        <w:t>We pray that we may all be comforted by the image that Isaiah described, in which God’s love for us is likened to a mother’s love for her child.</w:t>
      </w:r>
    </w:p>
    <w:p w14:paraId="79A8FAD8" w14:textId="77777777" w:rsidR="004818EA" w:rsidRDefault="004818EA" w:rsidP="004818EA">
      <w:pPr>
        <w:pStyle w:val="BodyText"/>
      </w:pPr>
      <w:r w:rsidRPr="0005431D">
        <w:t>Lord, hear us.</w:t>
      </w:r>
      <w:r w:rsidRPr="0005431D">
        <w:br/>
      </w:r>
      <w:r w:rsidRPr="00292632">
        <w:rPr>
          <w:rStyle w:val="Strong"/>
        </w:rPr>
        <w:t>Lord, hear our prayer.</w:t>
      </w:r>
    </w:p>
    <w:p w14:paraId="62AC3AC9" w14:textId="77777777" w:rsidR="004818EA" w:rsidRPr="0005431D" w:rsidRDefault="004818EA" w:rsidP="004818EA">
      <w:pPr>
        <w:pStyle w:val="BodyText"/>
      </w:pPr>
      <w:r>
        <w:t>Today, in preparation for NAIDOC Week, let us acknowledge and celebrate the history, culture and achievements of Aboriginal and Torres Strait Islander people, as well as their many contributions to this country. May they see an end to their ongoing struggle for justice and equality in the land we share.</w:t>
      </w:r>
    </w:p>
    <w:p w14:paraId="0458223D" w14:textId="77777777" w:rsidR="004818EA" w:rsidRDefault="004818EA" w:rsidP="004818EA">
      <w:pPr>
        <w:pStyle w:val="BodyText"/>
      </w:pPr>
      <w:r w:rsidRPr="0005431D">
        <w:t>Lord, hear us.</w:t>
      </w:r>
      <w:r w:rsidRPr="0005431D">
        <w:br/>
      </w:r>
      <w:r w:rsidRPr="00292632">
        <w:rPr>
          <w:rStyle w:val="Strong"/>
        </w:rPr>
        <w:t>Lord, hear our prayer.</w:t>
      </w:r>
    </w:p>
    <w:p w14:paraId="4426433E" w14:textId="77777777" w:rsidR="004818EA" w:rsidRPr="0005431D" w:rsidRDefault="004818EA" w:rsidP="004818EA">
      <w:pPr>
        <w:pStyle w:val="BodyText"/>
      </w:pPr>
      <w:r>
        <w:t xml:space="preserve">We pray for our faith community. </w:t>
      </w:r>
      <w:commentRangeStart w:id="0"/>
      <w:r>
        <w:t>May each of us, in our own way, commit to bearing witness to our faith in God in our daily lives.</w:t>
      </w:r>
      <w:commentRangeEnd w:id="0"/>
      <w:r>
        <w:rPr>
          <w:rStyle w:val="CommentReference"/>
          <w:rFonts w:ascii="Calibri" w:eastAsia="SimSun" w:hAnsi="Calibri" w:cs="F"/>
          <w:kern w:val="3"/>
        </w:rPr>
        <w:commentReference w:id="0"/>
      </w:r>
    </w:p>
    <w:p w14:paraId="0AEE8D80" w14:textId="77777777" w:rsidR="004818EA" w:rsidRDefault="004818EA" w:rsidP="004818EA">
      <w:pPr>
        <w:pStyle w:val="BodyText"/>
      </w:pPr>
      <w:r w:rsidRPr="0005431D">
        <w:t>Lord, hear us.</w:t>
      </w:r>
      <w:r w:rsidRPr="0005431D">
        <w:br/>
      </w:r>
      <w:r w:rsidRPr="00292632">
        <w:rPr>
          <w:rStyle w:val="Strong"/>
        </w:rPr>
        <w:t>Lord, hear our prayer.</w:t>
      </w:r>
    </w:p>
    <w:p w14:paraId="7CB71128" w14:textId="77777777" w:rsidR="004818EA" w:rsidRDefault="004818EA" w:rsidP="004818EA">
      <w:pPr>
        <w:pStyle w:val="BodyText"/>
      </w:pPr>
      <w:r>
        <w:t>We pray for …</w:t>
      </w:r>
    </w:p>
    <w:p w14:paraId="161A2B70" w14:textId="77777777" w:rsidR="004818EA" w:rsidRPr="004B4282" w:rsidRDefault="004818EA" w:rsidP="004818EA">
      <w:pPr>
        <w:pStyle w:val="BodyText"/>
        <w:rPr>
          <w:rStyle w:val="Strong"/>
        </w:rPr>
      </w:pPr>
      <w:r>
        <w:t>Lord, hear us.</w:t>
      </w:r>
      <w:r>
        <w:br/>
      </w:r>
      <w:r w:rsidRPr="004B4282">
        <w:rPr>
          <w:rStyle w:val="Strong"/>
        </w:rPr>
        <w:t>Lord, hear our prayer.</w:t>
      </w:r>
    </w:p>
    <w:p w14:paraId="05011D91" w14:textId="77777777" w:rsidR="004818EA" w:rsidRDefault="004818EA" w:rsidP="004818EA">
      <w:pPr>
        <w:pStyle w:val="BodyText"/>
      </w:pPr>
      <w:r>
        <w:t>We pray for all who are sick in our parish and for all who have asked for our prayers.</w:t>
      </w:r>
      <w:r>
        <w:br/>
        <w:t xml:space="preserve">We pray for those who have died recently and for those whose anniversaries we remember </w:t>
      </w:r>
      <w:proofErr w:type="gramStart"/>
      <w:r>
        <w:t>at this time</w:t>
      </w:r>
      <w:proofErr w:type="gramEnd"/>
      <w:r>
        <w:t>. May they now be rejoicing in God’s kingdom.</w:t>
      </w:r>
    </w:p>
    <w:p w14:paraId="16D7E7CB" w14:textId="77777777" w:rsidR="004818EA" w:rsidRPr="0005431D" w:rsidRDefault="004818EA" w:rsidP="004818EA">
      <w:pPr>
        <w:pStyle w:val="BodyText"/>
      </w:pPr>
      <w:r w:rsidRPr="0005431D">
        <w:t>Lord</w:t>
      </w:r>
      <w:r>
        <w:t>,</w:t>
      </w:r>
      <w:r w:rsidRPr="0005431D">
        <w:t xml:space="preserve"> hear us</w:t>
      </w:r>
      <w:r>
        <w:t>.</w:t>
      </w:r>
      <w:r>
        <w:br/>
      </w:r>
      <w:r w:rsidRPr="00292632">
        <w:rPr>
          <w:rStyle w:val="Strong"/>
        </w:rPr>
        <w:t>Lord, hear our prayer.</w:t>
      </w:r>
    </w:p>
    <w:p w14:paraId="73E41F59" w14:textId="77777777" w:rsidR="004818EA" w:rsidRPr="00D76BFF" w:rsidRDefault="004818EA" w:rsidP="004818EA">
      <w:pPr>
        <w:pStyle w:val="Heading3"/>
      </w:pPr>
      <w:r>
        <w:t>Presider</w:t>
      </w:r>
    </w:p>
    <w:p w14:paraId="119399EA" w14:textId="77777777" w:rsidR="004818EA" w:rsidRPr="0005431D" w:rsidRDefault="004818EA" w:rsidP="004818EA">
      <w:pPr>
        <w:pStyle w:val="BodyText"/>
      </w:pPr>
      <w:proofErr w:type="gramStart"/>
      <w:r w:rsidRPr="0005431D">
        <w:t>God of love,</w:t>
      </w:r>
      <w:proofErr w:type="gramEnd"/>
      <w:r w:rsidRPr="0005431D">
        <w:t xml:space="preserve"> may your peace and mercy </w:t>
      </w:r>
      <w:r>
        <w:t xml:space="preserve">reach </w:t>
      </w:r>
      <w:r w:rsidRPr="0005431D">
        <w:t>all those who cry out to you today. Grant us the grace to rejoice in your saving word. We ask this through Christ</w:t>
      </w:r>
      <w:r>
        <w:t>,</w:t>
      </w:r>
      <w:r w:rsidRPr="0005431D">
        <w:t xml:space="preserve"> our Lord.</w:t>
      </w:r>
      <w:r>
        <w:br/>
      </w:r>
      <w:r w:rsidRPr="00292632">
        <w:rPr>
          <w:rStyle w:val="Strong"/>
        </w:rPr>
        <w:t>Amen.</w:t>
      </w:r>
    </w:p>
    <w:p w14:paraId="3D53113E" w14:textId="3372466E" w:rsidR="001F2D96" w:rsidRDefault="001F2D96" w:rsidP="00D0001B"/>
    <w:sectPr w:rsidR="001F2D9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mily Harap" w:date="2024-12-11T12:57:00Z" w:initials="EH">
    <w:p w14:paraId="66844DCB" w14:textId="77777777" w:rsidR="004818EA" w:rsidRDefault="004818EA" w:rsidP="004818EA">
      <w:r>
        <w:rPr>
          <w:rStyle w:val="CommentReference"/>
        </w:rPr>
        <w:annotationRef/>
      </w:r>
      <w:r>
        <w:rPr>
          <w:rFonts w:ascii="Calibri" w:eastAsia="SimSun" w:hAnsi="Calibri" w:cs="F"/>
          <w:color w:val="000000"/>
          <w:kern w:val="3"/>
          <w:sz w:val="20"/>
          <w:szCs w:val="20"/>
          <w:lang w:eastAsia="en-US"/>
        </w:rPr>
        <w:t>Please note that this sentence is a little unclear. Did you mean something like:</w:t>
      </w:r>
    </w:p>
    <w:p w14:paraId="7CA94FE4" w14:textId="77777777" w:rsidR="004818EA" w:rsidRDefault="004818EA" w:rsidP="004818EA"/>
    <w:p w14:paraId="066AD44B" w14:textId="77777777" w:rsidR="004818EA" w:rsidRDefault="004818EA" w:rsidP="004818EA">
      <w:r>
        <w:rPr>
          <w:rFonts w:ascii="Calibri" w:eastAsia="SimSun" w:hAnsi="Calibri" w:cs="F"/>
          <w:color w:val="000000"/>
          <w:kern w:val="3"/>
          <w:sz w:val="20"/>
          <w:szCs w:val="20"/>
          <w:lang w:eastAsia="en-US"/>
        </w:rPr>
        <w:t>‘May each of us, in our own way, commit to living out our faith in God every day’?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6AD4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F8B1370" w16cex:dateUtc="2024-12-11T0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6AD44B" w16cid:durableId="7F8B137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Harap">
    <w15:presenceInfo w15:providerId="None" w15:userId="Emily Har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1B"/>
    <w:rsid w:val="00021E72"/>
    <w:rsid w:val="001F2D96"/>
    <w:rsid w:val="004818EA"/>
    <w:rsid w:val="00624173"/>
    <w:rsid w:val="006343F7"/>
    <w:rsid w:val="00D0001B"/>
    <w:rsid w:val="00D37C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37CE5C4"/>
  <w15:chartTrackingRefBased/>
  <w15:docId w15:val="{3B8CCF83-A800-F545-BEC9-FC2004FA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01B"/>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D0001B"/>
    <w:pPr>
      <w:spacing w:after="360"/>
      <w:outlineLvl w:val="0"/>
    </w:pPr>
    <w:rPr>
      <w:rFonts w:ascii="Franklin Gothic Book" w:eastAsiaTheme="minorHAnsi" w:hAnsi="Franklin Gothic Book"/>
      <w:bCs/>
      <w:sz w:val="32"/>
      <w:szCs w:val="32"/>
      <w:lang w:eastAsia="en-US"/>
    </w:rPr>
  </w:style>
  <w:style w:type="paragraph" w:styleId="Heading3">
    <w:name w:val="heading 3"/>
    <w:basedOn w:val="Normal"/>
    <w:next w:val="Normal"/>
    <w:link w:val="Heading3Char"/>
    <w:uiPriority w:val="9"/>
    <w:unhideWhenUsed/>
    <w:qFormat/>
    <w:rsid w:val="00D0001B"/>
    <w:pPr>
      <w:keepNext/>
      <w:keepLines/>
      <w:spacing w:before="120" w:after="60"/>
      <w:outlineLvl w:val="2"/>
    </w:pPr>
    <w:rPr>
      <w:rFonts w:ascii="Franklin Gothic Book" w:eastAsiaTheme="majorEastAsia" w:hAnsi="Franklin Gothic Book"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01B"/>
    <w:rPr>
      <w:rFonts w:ascii="Franklin Gothic Book" w:hAnsi="Franklin Gothic Book" w:cs="Times New Roman"/>
      <w:bCs/>
      <w:sz w:val="32"/>
      <w:szCs w:val="32"/>
    </w:rPr>
  </w:style>
  <w:style w:type="character" w:customStyle="1" w:styleId="Heading3Char">
    <w:name w:val="Heading 3 Char"/>
    <w:basedOn w:val="DefaultParagraphFont"/>
    <w:link w:val="Heading3"/>
    <w:uiPriority w:val="9"/>
    <w:rsid w:val="00D0001B"/>
    <w:rPr>
      <w:rFonts w:ascii="Franklin Gothic Book" w:eastAsiaTheme="majorEastAsia" w:hAnsi="Franklin Gothic Book" w:cstheme="majorBidi"/>
      <w:lang w:eastAsia="en-GB"/>
    </w:rPr>
  </w:style>
  <w:style w:type="character" w:styleId="Emphasis">
    <w:name w:val="Emphasis"/>
    <w:basedOn w:val="DefaultParagraphFont"/>
    <w:uiPriority w:val="20"/>
    <w:qFormat/>
    <w:rsid w:val="00D0001B"/>
    <w:rPr>
      <w:i/>
      <w:iCs/>
    </w:rPr>
  </w:style>
  <w:style w:type="character" w:styleId="Strong">
    <w:name w:val="Strong"/>
    <w:basedOn w:val="DefaultParagraphFont"/>
    <w:uiPriority w:val="22"/>
    <w:qFormat/>
    <w:rsid w:val="00D0001B"/>
    <w:rPr>
      <w:b/>
      <w:bCs/>
    </w:rPr>
  </w:style>
  <w:style w:type="paragraph" w:styleId="BodyText">
    <w:name w:val="Body Text"/>
    <w:basedOn w:val="Normal"/>
    <w:link w:val="BodyTextChar"/>
    <w:uiPriority w:val="99"/>
    <w:unhideWhenUsed/>
    <w:rsid w:val="00D0001B"/>
    <w:pPr>
      <w:spacing w:after="160"/>
    </w:pPr>
    <w:rPr>
      <w:rFonts w:eastAsiaTheme="minorHAnsi"/>
      <w:lang w:eastAsia="en-US"/>
    </w:rPr>
  </w:style>
  <w:style w:type="character" w:customStyle="1" w:styleId="BodyTextChar">
    <w:name w:val="Body Text Char"/>
    <w:basedOn w:val="DefaultParagraphFont"/>
    <w:link w:val="BodyText"/>
    <w:uiPriority w:val="99"/>
    <w:rsid w:val="00D0001B"/>
    <w:rPr>
      <w:rFonts w:ascii="Times New Roman" w:hAnsi="Times New Roman" w:cs="Times New Roman"/>
    </w:rPr>
  </w:style>
  <w:style w:type="character" w:styleId="CommentReference">
    <w:name w:val="annotation reference"/>
    <w:basedOn w:val="DefaultParagraphFont"/>
    <w:uiPriority w:val="99"/>
    <w:rsid w:val="004818E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1353</Characters>
  <Application>Microsoft Office Word</Application>
  <DocSecurity>0</DocSecurity>
  <Lines>20</Lines>
  <Paragraphs>10</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Davison</dc:creator>
  <cp:keywords/>
  <dc:description/>
  <cp:lastModifiedBy>Emily Harap</cp:lastModifiedBy>
  <cp:revision>2</cp:revision>
  <dcterms:created xsi:type="dcterms:W3CDTF">2024-12-11T16:44:00Z</dcterms:created>
  <dcterms:modified xsi:type="dcterms:W3CDTF">2024-12-11T16:44:00Z</dcterms:modified>
</cp:coreProperties>
</file>