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FAE4A" w14:textId="77777777" w:rsidR="00375C43" w:rsidRPr="00BB754F" w:rsidRDefault="00375C43" w:rsidP="00375C43">
      <w:pPr>
        <w:pStyle w:val="Heading3"/>
        <w:rPr>
          <w:rStyle w:val="Emphasis"/>
        </w:rPr>
      </w:pPr>
      <w:r w:rsidRPr="00BB754F">
        <w:rPr>
          <w:rStyle w:val="Emphasis"/>
        </w:rPr>
        <w:t>Prayer of the Faithful</w:t>
      </w:r>
    </w:p>
    <w:p w14:paraId="036E31AA" w14:textId="77777777" w:rsidR="00375C43" w:rsidRPr="00D76BFF" w:rsidRDefault="00375C43" w:rsidP="00375C43">
      <w:pPr>
        <w:pStyle w:val="Heading1"/>
      </w:pPr>
      <w:r>
        <w:t>4th Sunday of Lent, Year C</w:t>
      </w:r>
    </w:p>
    <w:p w14:paraId="19FE98D2" w14:textId="77777777" w:rsidR="002B7939" w:rsidRPr="00D76BFF" w:rsidRDefault="002B7939" w:rsidP="002B7939">
      <w:pPr>
        <w:pStyle w:val="Heading3"/>
      </w:pPr>
      <w:r>
        <w:t>Presider</w:t>
      </w:r>
    </w:p>
    <w:p w14:paraId="573972E6" w14:textId="77777777" w:rsidR="002B7939" w:rsidRDefault="002B7939" w:rsidP="002B7939">
      <w:pPr>
        <w:pStyle w:val="BodyText"/>
      </w:pPr>
      <w:r>
        <w:t>God has reconciled us through Jesus Christ. We implore God today to show mercy, healing and forgiveness to all who are in need.</w:t>
      </w:r>
    </w:p>
    <w:p w14:paraId="51F9CDC0" w14:textId="77777777" w:rsidR="002B7939" w:rsidRDefault="002B7939" w:rsidP="002B7939">
      <w:pPr>
        <w:pStyle w:val="Heading3"/>
      </w:pPr>
      <w:r>
        <w:t>Reader</w:t>
      </w:r>
    </w:p>
    <w:p w14:paraId="775723AD" w14:textId="77777777" w:rsidR="002B7939" w:rsidRPr="0005431D" w:rsidRDefault="002B7939" w:rsidP="002B7939">
      <w:pPr>
        <w:pStyle w:val="BodyText"/>
      </w:pPr>
      <w:r>
        <w:t>We pray for Pope Francis and all Church leaders. May they show the way of a Church that is a welcoming community, and may they teach us how to forgive and be forgiven.</w:t>
      </w:r>
    </w:p>
    <w:p w14:paraId="65009763" w14:textId="77777777" w:rsidR="002B7939" w:rsidRDefault="002B7939" w:rsidP="002B7939">
      <w:pPr>
        <w:pStyle w:val="BodyText"/>
      </w:pPr>
      <w:r w:rsidRPr="0005431D">
        <w:t>Lord, hear us.</w:t>
      </w:r>
      <w:r w:rsidRPr="0005431D">
        <w:br/>
      </w:r>
      <w:r w:rsidRPr="00292632">
        <w:rPr>
          <w:rStyle w:val="Strong"/>
        </w:rPr>
        <w:t>Lord, hear our prayer.</w:t>
      </w:r>
    </w:p>
    <w:p w14:paraId="62BC8E40" w14:textId="77777777" w:rsidR="002B7939" w:rsidRPr="0005431D" w:rsidRDefault="002B7939" w:rsidP="002B7939">
      <w:pPr>
        <w:pStyle w:val="BodyText"/>
      </w:pPr>
      <w:r>
        <w:t>We pray for families who are experiencing discord and animosity. May they be reconciled with each other and be blessed by God’s love.</w:t>
      </w:r>
    </w:p>
    <w:p w14:paraId="76AA0C8E" w14:textId="77777777" w:rsidR="002B7939" w:rsidRDefault="002B7939" w:rsidP="002B7939">
      <w:pPr>
        <w:pStyle w:val="BodyText"/>
      </w:pPr>
      <w:r w:rsidRPr="0005431D">
        <w:t>Lord, hear us.</w:t>
      </w:r>
      <w:r w:rsidRPr="0005431D">
        <w:br/>
      </w:r>
      <w:r w:rsidRPr="00292632">
        <w:rPr>
          <w:rStyle w:val="Strong"/>
        </w:rPr>
        <w:t>Lord, hear our prayer.</w:t>
      </w:r>
    </w:p>
    <w:p w14:paraId="74B0A595" w14:textId="77777777" w:rsidR="002B7939" w:rsidRPr="0005431D" w:rsidRDefault="002B7939" w:rsidP="002B7939">
      <w:pPr>
        <w:pStyle w:val="BodyText"/>
      </w:pPr>
      <w:r>
        <w:t>We continue to pray for Project Compassion this Lenten season. May people’s efforts and sacrifices strengthen their awareness so that they can respond to the needs of the poor more effectively.</w:t>
      </w:r>
    </w:p>
    <w:p w14:paraId="37CD4B07" w14:textId="77777777" w:rsidR="002B7939" w:rsidRDefault="002B7939" w:rsidP="002B7939">
      <w:pPr>
        <w:pStyle w:val="BodyText"/>
      </w:pPr>
      <w:r w:rsidRPr="0005431D">
        <w:t>Lord, hear us.</w:t>
      </w:r>
      <w:r w:rsidRPr="0005431D">
        <w:br/>
      </w:r>
      <w:r w:rsidRPr="00292632">
        <w:rPr>
          <w:rStyle w:val="Strong"/>
        </w:rPr>
        <w:t>Lord, hear our prayer.</w:t>
      </w:r>
    </w:p>
    <w:p w14:paraId="59C415CC" w14:textId="77777777" w:rsidR="002B7939" w:rsidRPr="0005431D" w:rsidRDefault="002B7939" w:rsidP="002B7939">
      <w:pPr>
        <w:pStyle w:val="BodyText"/>
      </w:pPr>
      <w:r>
        <w:t>We pray for our faith community. May we pause and examine our own lives in the light of Jesus’ teaching in today’s gospel.</w:t>
      </w:r>
    </w:p>
    <w:p w14:paraId="52850D2C" w14:textId="77777777" w:rsidR="002B7939" w:rsidRDefault="002B7939" w:rsidP="002B7939">
      <w:pPr>
        <w:pStyle w:val="BodyText"/>
      </w:pPr>
      <w:r w:rsidRPr="0005431D">
        <w:t>Lord, hear us.</w:t>
      </w:r>
      <w:r w:rsidRPr="0005431D">
        <w:br/>
      </w:r>
      <w:r w:rsidRPr="00292632">
        <w:rPr>
          <w:rStyle w:val="Strong"/>
        </w:rPr>
        <w:t>Lord, hear our prayer.</w:t>
      </w:r>
    </w:p>
    <w:p w14:paraId="5557378F" w14:textId="77777777" w:rsidR="002B7939" w:rsidRDefault="002B7939" w:rsidP="002B7939">
      <w:pPr>
        <w:pStyle w:val="BodyText"/>
      </w:pPr>
      <w:r>
        <w:t>We pray for …</w:t>
      </w:r>
    </w:p>
    <w:p w14:paraId="0DFB5C58" w14:textId="77777777" w:rsidR="002B7939" w:rsidRPr="004B4282" w:rsidRDefault="002B7939" w:rsidP="002B7939">
      <w:pPr>
        <w:pStyle w:val="BodyText"/>
        <w:rPr>
          <w:rStyle w:val="Strong"/>
        </w:rPr>
      </w:pPr>
      <w:r>
        <w:t>Lord, hear us.</w:t>
      </w:r>
      <w:r>
        <w:br/>
      </w:r>
      <w:r w:rsidRPr="004B4282">
        <w:rPr>
          <w:rStyle w:val="Strong"/>
        </w:rPr>
        <w:t>Lord, hear our prayer.</w:t>
      </w:r>
    </w:p>
    <w:p w14:paraId="7F1244F3" w14:textId="77777777" w:rsidR="002B7939" w:rsidRPr="0005431D" w:rsidRDefault="002B7939" w:rsidP="002B7939">
      <w:pPr>
        <w:pStyle w:val="BodyText"/>
      </w:pPr>
      <w:r>
        <w:t xml:space="preserve">We pray for the sick of our parish and for all who have asked us for our prayers. </w:t>
      </w:r>
      <w:r>
        <w:br/>
        <w:t xml:space="preserve">We pray for those who have died recently and for those whose anniversaries occur </w:t>
      </w:r>
      <w:proofErr w:type="gramStart"/>
      <w:r>
        <w:t>at this time</w:t>
      </w:r>
      <w:proofErr w:type="gramEnd"/>
      <w:r>
        <w:t>. May they be raised to eternal life in Christ.</w:t>
      </w:r>
    </w:p>
    <w:p w14:paraId="7AEC2C30" w14:textId="77777777" w:rsidR="002B7939" w:rsidRDefault="002B7939" w:rsidP="002B7939">
      <w:pPr>
        <w:pStyle w:val="BodyText"/>
      </w:pPr>
      <w:r w:rsidRPr="0005431D">
        <w:t>Lord, hear us.</w:t>
      </w:r>
      <w:r w:rsidRPr="0005431D">
        <w:br/>
      </w:r>
      <w:r w:rsidRPr="00292632">
        <w:rPr>
          <w:rStyle w:val="Strong"/>
        </w:rPr>
        <w:t>Lord, hear our prayer.</w:t>
      </w:r>
    </w:p>
    <w:p w14:paraId="51682EB0" w14:textId="77777777" w:rsidR="002B7939" w:rsidRPr="00D76BFF" w:rsidRDefault="002B7939" w:rsidP="002B7939">
      <w:pPr>
        <w:pStyle w:val="Heading3"/>
      </w:pPr>
      <w:r>
        <w:t>Presider</w:t>
      </w:r>
    </w:p>
    <w:p w14:paraId="24D3FC84" w14:textId="77777777" w:rsidR="002B7939" w:rsidRDefault="002B7939" w:rsidP="002B7939">
      <w:pPr>
        <w:pStyle w:val="BodyText"/>
      </w:pPr>
      <w:r>
        <w:t>Merciful Father, we come to you with repentant hearts. Hear the prayers we have brought to you today. We make our prayer through Christ, our Lord.</w:t>
      </w:r>
      <w:r>
        <w:br/>
      </w:r>
      <w:r w:rsidRPr="00292632">
        <w:rPr>
          <w:rStyle w:val="Strong"/>
        </w:rPr>
        <w:t>Amen.</w:t>
      </w:r>
    </w:p>
    <w:p w14:paraId="036FD163" w14:textId="4EE74994" w:rsidR="00000000" w:rsidRPr="00375C43" w:rsidRDefault="00000000" w:rsidP="002B7939">
      <w:pPr>
        <w:pStyle w:val="Heading3"/>
      </w:pPr>
    </w:p>
    <w:sectPr w:rsidR="005839E0" w:rsidRPr="00375C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BF9"/>
    <w:rsid w:val="000D6A04"/>
    <w:rsid w:val="00173B53"/>
    <w:rsid w:val="00203015"/>
    <w:rsid w:val="002274FE"/>
    <w:rsid w:val="00233320"/>
    <w:rsid w:val="002B7939"/>
    <w:rsid w:val="00375C43"/>
    <w:rsid w:val="00785BF9"/>
    <w:rsid w:val="008F4810"/>
    <w:rsid w:val="00FA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09876"/>
  <w15:chartTrackingRefBased/>
  <w15:docId w15:val="{765E4F41-6BB6-46B4-9B2F-8C93CF5C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BF9"/>
    <w:pPr>
      <w:spacing w:after="360" w:line="240" w:lineRule="auto"/>
      <w:outlineLvl w:val="0"/>
    </w:pPr>
    <w:rPr>
      <w:rFonts w:ascii="Franklin Gothic Book" w:hAnsi="Franklin Gothic Book" w:cs="Times New Roman"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5BF9"/>
    <w:pPr>
      <w:keepNext/>
      <w:keepLines/>
      <w:spacing w:before="120" w:after="60" w:line="240" w:lineRule="auto"/>
      <w:outlineLvl w:val="2"/>
    </w:pPr>
    <w:rPr>
      <w:rFonts w:ascii="Franklin Gothic Book" w:eastAsiaTheme="majorEastAsia" w:hAnsi="Franklin Gothic Book" w:cstheme="majorBidi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BF9"/>
    <w:rPr>
      <w:rFonts w:ascii="Franklin Gothic Book" w:hAnsi="Franklin Gothic Book" w:cs="Times New Roman"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85BF9"/>
    <w:rPr>
      <w:rFonts w:ascii="Franklin Gothic Book" w:eastAsiaTheme="majorEastAsia" w:hAnsi="Franklin Gothic Book" w:cstheme="majorBidi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785BF9"/>
    <w:rPr>
      <w:i/>
      <w:iCs/>
    </w:rPr>
  </w:style>
  <w:style w:type="character" w:styleId="Strong">
    <w:name w:val="Strong"/>
    <w:basedOn w:val="DefaultParagraphFont"/>
    <w:uiPriority w:val="22"/>
    <w:qFormat/>
    <w:rsid w:val="00785BF9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785BF9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85BF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1176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Davison</dc:creator>
  <cp:keywords/>
  <dc:description/>
  <cp:lastModifiedBy>Emily Harap</cp:lastModifiedBy>
  <cp:revision>2</cp:revision>
  <dcterms:created xsi:type="dcterms:W3CDTF">2024-12-11T12:15:00Z</dcterms:created>
  <dcterms:modified xsi:type="dcterms:W3CDTF">2024-12-11T12:15:00Z</dcterms:modified>
</cp:coreProperties>
</file>