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9A7FF" w14:textId="77777777" w:rsidR="008F4810" w:rsidRPr="00BB754F" w:rsidRDefault="008F4810" w:rsidP="008F4810">
      <w:pPr>
        <w:pStyle w:val="Heading3"/>
        <w:rPr>
          <w:rStyle w:val="Emphasis"/>
        </w:rPr>
      </w:pPr>
      <w:r w:rsidRPr="00BB754F">
        <w:rPr>
          <w:rStyle w:val="Emphasis"/>
        </w:rPr>
        <w:t>Prayer of the Faithful</w:t>
      </w:r>
    </w:p>
    <w:p w14:paraId="5DFEA0CD" w14:textId="77777777" w:rsidR="008F4810" w:rsidRPr="00D76BFF" w:rsidRDefault="008F4810" w:rsidP="008F4810">
      <w:pPr>
        <w:pStyle w:val="Heading1"/>
      </w:pPr>
      <w:r>
        <w:t>2nd Sunday of Lent, Year C</w:t>
      </w:r>
    </w:p>
    <w:p w14:paraId="04E9D5CE" w14:textId="77777777" w:rsidR="0034218D" w:rsidRPr="00D76BFF" w:rsidRDefault="0034218D" w:rsidP="0034218D">
      <w:pPr>
        <w:pStyle w:val="Heading3"/>
      </w:pPr>
      <w:r>
        <w:t>Presider</w:t>
      </w:r>
    </w:p>
    <w:p w14:paraId="19BBF078" w14:textId="77777777" w:rsidR="0034218D" w:rsidRDefault="0034218D" w:rsidP="0034218D">
      <w:pPr>
        <w:pStyle w:val="BodyText"/>
      </w:pPr>
      <w:r>
        <w:t>God shows no partiality and hears all those who cry out in need. Let us begin our prayers to our God of mercy.</w:t>
      </w:r>
    </w:p>
    <w:p w14:paraId="5A04DAA6" w14:textId="77777777" w:rsidR="0034218D" w:rsidRDefault="0034218D" w:rsidP="0034218D">
      <w:pPr>
        <w:pStyle w:val="Heading3"/>
      </w:pPr>
      <w:r>
        <w:t>Reader</w:t>
      </w:r>
    </w:p>
    <w:p w14:paraId="0744EED8" w14:textId="77777777" w:rsidR="0034218D" w:rsidRPr="0005431D" w:rsidRDefault="0034218D" w:rsidP="0034218D">
      <w:pPr>
        <w:pStyle w:val="BodyText"/>
      </w:pPr>
      <w:r>
        <w:t>We pray for Pope Francis and all Church leaders. May Christians understand and better practice the message of mercy they proclaim.</w:t>
      </w:r>
    </w:p>
    <w:p w14:paraId="7A8B9474" w14:textId="77777777" w:rsidR="0034218D" w:rsidRDefault="0034218D" w:rsidP="0034218D">
      <w:pPr>
        <w:pStyle w:val="BodyText"/>
      </w:pPr>
      <w:r w:rsidRPr="0005431D">
        <w:t>Lord, hear us.</w:t>
      </w:r>
      <w:r w:rsidRPr="0005431D">
        <w:br/>
      </w:r>
      <w:r w:rsidRPr="00292632">
        <w:rPr>
          <w:rStyle w:val="Strong"/>
        </w:rPr>
        <w:t>Lord, hear our prayer.</w:t>
      </w:r>
    </w:p>
    <w:p w14:paraId="57CB2AFD" w14:textId="77777777" w:rsidR="0034218D" w:rsidRPr="0005431D" w:rsidRDefault="0034218D" w:rsidP="0034218D">
      <w:pPr>
        <w:pStyle w:val="BodyText"/>
      </w:pPr>
      <w:r>
        <w:t>We pray for peace in our world. May all of Abraham’s descendants respect the mutual rights of others to follow the prophet on their own journey of peace.</w:t>
      </w:r>
    </w:p>
    <w:p w14:paraId="283D07B3" w14:textId="77777777" w:rsidR="0034218D" w:rsidRDefault="0034218D" w:rsidP="0034218D">
      <w:pPr>
        <w:pStyle w:val="BodyText"/>
      </w:pPr>
      <w:r w:rsidRPr="0005431D">
        <w:t>Lord, hear us.</w:t>
      </w:r>
      <w:r w:rsidRPr="0005431D">
        <w:br/>
      </w:r>
      <w:r w:rsidRPr="00292632">
        <w:rPr>
          <w:rStyle w:val="Strong"/>
        </w:rPr>
        <w:t>Lord, hear our prayer.</w:t>
      </w:r>
    </w:p>
    <w:p w14:paraId="485D250F" w14:textId="77777777" w:rsidR="0034218D" w:rsidRPr="0005431D" w:rsidRDefault="0034218D" w:rsidP="0034218D">
      <w:pPr>
        <w:pStyle w:val="BodyText"/>
      </w:pPr>
      <w:r>
        <w:t xml:space="preserve">We pray for all catechumens and candidates who are presenting themselves for reception into the Church at the Rite of Election in the cathedral this Sunday. May we grow with them in the life Christ has shared with us. </w:t>
      </w:r>
    </w:p>
    <w:p w14:paraId="386391C8" w14:textId="77777777" w:rsidR="0034218D" w:rsidRDefault="0034218D" w:rsidP="0034218D">
      <w:pPr>
        <w:pStyle w:val="BodyText"/>
      </w:pPr>
      <w:r w:rsidRPr="0005431D">
        <w:t>Lord, hear us.</w:t>
      </w:r>
      <w:r w:rsidRPr="0005431D">
        <w:br/>
      </w:r>
      <w:r w:rsidRPr="00292632">
        <w:rPr>
          <w:rStyle w:val="Strong"/>
        </w:rPr>
        <w:t>Lord, hear our prayer.</w:t>
      </w:r>
    </w:p>
    <w:p w14:paraId="5EDC7D9F" w14:textId="77777777" w:rsidR="0034218D" w:rsidRPr="0005431D" w:rsidRDefault="0034218D" w:rsidP="0034218D">
      <w:pPr>
        <w:pStyle w:val="BodyText"/>
      </w:pPr>
      <w:r>
        <w:t>We pray for our faith community. May our Lenten practices and works for Project Compassion be the living witness of our commitment to live according to the Gospel.</w:t>
      </w:r>
    </w:p>
    <w:p w14:paraId="4BCC200B" w14:textId="77777777" w:rsidR="0034218D" w:rsidRDefault="0034218D" w:rsidP="0034218D">
      <w:pPr>
        <w:pStyle w:val="BodyText"/>
      </w:pPr>
      <w:r w:rsidRPr="0005431D">
        <w:t>Lord, hear us.</w:t>
      </w:r>
      <w:r w:rsidRPr="0005431D">
        <w:br/>
      </w:r>
      <w:r w:rsidRPr="00292632">
        <w:rPr>
          <w:rStyle w:val="Strong"/>
        </w:rPr>
        <w:t>Lord, hear our prayer.</w:t>
      </w:r>
    </w:p>
    <w:p w14:paraId="70F61352" w14:textId="77777777" w:rsidR="0034218D" w:rsidRDefault="0034218D" w:rsidP="0034218D">
      <w:pPr>
        <w:pStyle w:val="BodyText"/>
      </w:pPr>
      <w:r>
        <w:t>We pray for …</w:t>
      </w:r>
    </w:p>
    <w:p w14:paraId="2B501C03" w14:textId="77777777" w:rsidR="0034218D" w:rsidRPr="004B4282" w:rsidRDefault="0034218D" w:rsidP="0034218D">
      <w:pPr>
        <w:pStyle w:val="BodyText"/>
        <w:rPr>
          <w:rStyle w:val="Strong"/>
        </w:rPr>
      </w:pPr>
      <w:r>
        <w:t>Lord, hear us.</w:t>
      </w:r>
      <w:r>
        <w:br/>
      </w:r>
      <w:r w:rsidRPr="004B4282">
        <w:rPr>
          <w:rStyle w:val="Strong"/>
        </w:rPr>
        <w:t>Lord, hear our prayer.</w:t>
      </w:r>
    </w:p>
    <w:p w14:paraId="3B4F763B" w14:textId="77777777" w:rsidR="0034218D" w:rsidRPr="0005431D" w:rsidRDefault="0034218D" w:rsidP="0034218D">
      <w:pPr>
        <w:pStyle w:val="BodyText"/>
      </w:pPr>
      <w:r>
        <w:t xml:space="preserve">We pray for the sick of our parish and for all who have asked for our prayers. </w:t>
      </w:r>
      <w:r>
        <w:br/>
        <w:t xml:space="preserve">We commend to your love those who have died recently and those whose anniversaries we remember </w:t>
      </w:r>
      <w:proofErr w:type="gramStart"/>
      <w:r>
        <w:t>at this time</w:t>
      </w:r>
      <w:proofErr w:type="gramEnd"/>
      <w:r>
        <w:t>. May they now be in eternal peace.</w:t>
      </w:r>
    </w:p>
    <w:p w14:paraId="727798C9" w14:textId="77777777" w:rsidR="0034218D" w:rsidRDefault="0034218D" w:rsidP="0034218D">
      <w:pPr>
        <w:pStyle w:val="BodyText"/>
      </w:pPr>
      <w:r w:rsidRPr="0005431D">
        <w:t>Lord, hear us.</w:t>
      </w:r>
      <w:r w:rsidRPr="0005431D">
        <w:br/>
      </w:r>
      <w:r w:rsidRPr="00292632">
        <w:rPr>
          <w:rStyle w:val="Strong"/>
        </w:rPr>
        <w:t>Lord, hear our prayer.</w:t>
      </w:r>
    </w:p>
    <w:p w14:paraId="712D51AD" w14:textId="77777777" w:rsidR="0034218D" w:rsidRPr="00D76BFF" w:rsidRDefault="0034218D" w:rsidP="0034218D">
      <w:pPr>
        <w:pStyle w:val="Heading3"/>
      </w:pPr>
      <w:r>
        <w:t>Presider</w:t>
      </w:r>
    </w:p>
    <w:p w14:paraId="72A34105" w14:textId="77777777" w:rsidR="0034218D" w:rsidRDefault="0034218D" w:rsidP="0034218D">
      <w:pPr>
        <w:pStyle w:val="BodyText"/>
      </w:pPr>
      <w:proofErr w:type="gramStart"/>
      <w:r>
        <w:t>O God,</w:t>
      </w:r>
      <w:proofErr w:type="gramEnd"/>
      <w:r>
        <w:t xml:space="preserve"> may your love reach out and touch all those in need of your mercy. We offer these prayers to you through Jesus our Lord.</w:t>
      </w:r>
      <w:r>
        <w:br/>
      </w:r>
      <w:r w:rsidRPr="00292632">
        <w:rPr>
          <w:rStyle w:val="Strong"/>
        </w:rPr>
        <w:t>Amen.</w:t>
      </w:r>
    </w:p>
    <w:p w14:paraId="33C7C133" w14:textId="0BD852B6" w:rsidR="00000000" w:rsidRDefault="00000000" w:rsidP="0034218D">
      <w:pPr>
        <w:pStyle w:val="Heading3"/>
      </w:pPr>
    </w:p>
    <w:sectPr w:rsidR="005839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BF9"/>
    <w:rsid w:val="00203015"/>
    <w:rsid w:val="002274FE"/>
    <w:rsid w:val="0034218D"/>
    <w:rsid w:val="00785BF9"/>
    <w:rsid w:val="00845E5E"/>
    <w:rsid w:val="008F4810"/>
    <w:rsid w:val="00D27758"/>
    <w:rsid w:val="00DD1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5A7B5"/>
  <w15:chartTrackingRefBased/>
  <w15:docId w15:val="{765E4F41-6BB6-46B4-9B2F-8C93CF5C9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5BF9"/>
    <w:pPr>
      <w:spacing w:after="360" w:line="240" w:lineRule="auto"/>
      <w:outlineLvl w:val="0"/>
    </w:pPr>
    <w:rPr>
      <w:rFonts w:ascii="Franklin Gothic Book" w:hAnsi="Franklin Gothic Book" w:cs="Times New Roman"/>
      <w:bCs/>
      <w:sz w:val="32"/>
      <w:szCs w:val="32"/>
    </w:rPr>
  </w:style>
  <w:style w:type="paragraph" w:styleId="Heading3">
    <w:name w:val="heading 3"/>
    <w:basedOn w:val="Normal"/>
    <w:next w:val="Normal"/>
    <w:link w:val="Heading3Char"/>
    <w:uiPriority w:val="9"/>
    <w:unhideWhenUsed/>
    <w:qFormat/>
    <w:rsid w:val="00785BF9"/>
    <w:pPr>
      <w:keepNext/>
      <w:keepLines/>
      <w:spacing w:before="120" w:after="60" w:line="240" w:lineRule="auto"/>
      <w:outlineLvl w:val="2"/>
    </w:pPr>
    <w:rPr>
      <w:rFonts w:ascii="Franklin Gothic Book" w:eastAsiaTheme="majorEastAsia" w:hAnsi="Franklin Gothic Book" w:cstheme="majorBidi"/>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BF9"/>
    <w:rPr>
      <w:rFonts w:ascii="Franklin Gothic Book" w:hAnsi="Franklin Gothic Book" w:cs="Times New Roman"/>
      <w:bCs/>
      <w:sz w:val="32"/>
      <w:szCs w:val="32"/>
    </w:rPr>
  </w:style>
  <w:style w:type="character" w:customStyle="1" w:styleId="Heading3Char">
    <w:name w:val="Heading 3 Char"/>
    <w:basedOn w:val="DefaultParagraphFont"/>
    <w:link w:val="Heading3"/>
    <w:uiPriority w:val="9"/>
    <w:rsid w:val="00785BF9"/>
    <w:rPr>
      <w:rFonts w:ascii="Franklin Gothic Book" w:eastAsiaTheme="majorEastAsia" w:hAnsi="Franklin Gothic Book" w:cstheme="majorBidi"/>
      <w:sz w:val="24"/>
      <w:szCs w:val="24"/>
      <w:lang w:eastAsia="en-GB"/>
    </w:rPr>
  </w:style>
  <w:style w:type="character" w:styleId="Emphasis">
    <w:name w:val="Emphasis"/>
    <w:basedOn w:val="DefaultParagraphFont"/>
    <w:uiPriority w:val="20"/>
    <w:qFormat/>
    <w:rsid w:val="00785BF9"/>
    <w:rPr>
      <w:i/>
      <w:iCs/>
    </w:rPr>
  </w:style>
  <w:style w:type="character" w:styleId="Strong">
    <w:name w:val="Strong"/>
    <w:basedOn w:val="DefaultParagraphFont"/>
    <w:uiPriority w:val="22"/>
    <w:qFormat/>
    <w:rsid w:val="00785BF9"/>
    <w:rPr>
      <w:b/>
      <w:bCs/>
    </w:rPr>
  </w:style>
  <w:style w:type="paragraph" w:styleId="BodyText">
    <w:name w:val="Body Text"/>
    <w:basedOn w:val="Normal"/>
    <w:link w:val="BodyTextChar"/>
    <w:uiPriority w:val="99"/>
    <w:unhideWhenUsed/>
    <w:rsid w:val="00785BF9"/>
    <w:pPr>
      <w:spacing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785BF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1186</Characters>
  <Application>Microsoft Office Word</Application>
  <DocSecurity>0</DocSecurity>
  <Lines>17</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Davison</dc:creator>
  <cp:keywords/>
  <dc:description/>
  <cp:lastModifiedBy>Emily Harap</cp:lastModifiedBy>
  <cp:revision>2</cp:revision>
  <dcterms:created xsi:type="dcterms:W3CDTF">2024-12-11T12:03:00Z</dcterms:created>
  <dcterms:modified xsi:type="dcterms:W3CDTF">2024-12-11T12:03:00Z</dcterms:modified>
</cp:coreProperties>
</file>