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2B7E" w14:textId="77777777" w:rsidR="00785BF9" w:rsidRPr="00BB754F" w:rsidRDefault="00785BF9" w:rsidP="00785BF9">
      <w:pPr>
        <w:pStyle w:val="Heading3"/>
        <w:rPr>
          <w:rStyle w:val="Emphasis"/>
        </w:rPr>
      </w:pPr>
      <w:r w:rsidRPr="00BB754F">
        <w:rPr>
          <w:rStyle w:val="Emphasis"/>
        </w:rPr>
        <w:t>Prayer of the Faithful</w:t>
      </w:r>
    </w:p>
    <w:p w14:paraId="7F4450F1" w14:textId="77777777" w:rsidR="00785BF9" w:rsidRPr="00D76BFF" w:rsidRDefault="00785BF9" w:rsidP="00785BF9">
      <w:pPr>
        <w:pStyle w:val="Heading1"/>
      </w:pPr>
      <w:r>
        <w:t>1st Sunday of Lent, Year C</w:t>
      </w:r>
    </w:p>
    <w:p w14:paraId="5510C130" w14:textId="77777777" w:rsidR="003A64CA" w:rsidRPr="00D76BFF" w:rsidRDefault="003A64CA" w:rsidP="003A64CA">
      <w:pPr>
        <w:pStyle w:val="Heading3"/>
      </w:pPr>
      <w:r>
        <w:t>Presider</w:t>
      </w:r>
    </w:p>
    <w:p w14:paraId="7ED044AC" w14:textId="77777777" w:rsidR="003A64CA" w:rsidRDefault="003A64CA" w:rsidP="003A64CA">
      <w:pPr>
        <w:pStyle w:val="BodyText"/>
      </w:pPr>
      <w:r>
        <w:t xml:space="preserve">As we enter the Lenten season, we recognise our need to pray each day for peace, </w:t>
      </w:r>
      <w:proofErr w:type="gramStart"/>
      <w:r>
        <w:t>reconciliation</w:t>
      </w:r>
      <w:proofErr w:type="gramEnd"/>
      <w:r>
        <w:t xml:space="preserve"> and healing, and for an end to violence in our world.</w:t>
      </w:r>
    </w:p>
    <w:p w14:paraId="16E76C74" w14:textId="77777777" w:rsidR="003A64CA" w:rsidRDefault="003A64CA" w:rsidP="003A64CA">
      <w:pPr>
        <w:pStyle w:val="Heading3"/>
      </w:pPr>
      <w:r>
        <w:t>Reader</w:t>
      </w:r>
    </w:p>
    <w:p w14:paraId="47385C42" w14:textId="77777777" w:rsidR="003A64CA" w:rsidRPr="0005431D" w:rsidRDefault="003A64CA" w:rsidP="003A64CA">
      <w:pPr>
        <w:pStyle w:val="BodyText"/>
      </w:pPr>
      <w:r>
        <w:t>We pray for Pope Francis and all bishops and priests of our Church. May their voices be heard as they call for all people to reflect on the significance of the Lenten season as a time of personal reconciliation.</w:t>
      </w:r>
    </w:p>
    <w:p w14:paraId="583819B4" w14:textId="77777777" w:rsidR="003A64CA" w:rsidRDefault="003A64CA" w:rsidP="003A64CA">
      <w:pPr>
        <w:pStyle w:val="BodyText"/>
      </w:pPr>
      <w:r w:rsidRPr="0005431D">
        <w:t>Lord, hear us.</w:t>
      </w:r>
      <w:r w:rsidRPr="0005431D">
        <w:br/>
      </w:r>
      <w:r w:rsidRPr="00292632">
        <w:rPr>
          <w:rStyle w:val="Strong"/>
        </w:rPr>
        <w:t>Lord, hear our prayer.</w:t>
      </w:r>
    </w:p>
    <w:p w14:paraId="7B3F0466" w14:textId="77777777" w:rsidR="003A64CA" w:rsidRPr="0005431D" w:rsidRDefault="003A64CA" w:rsidP="003A64CA">
      <w:pPr>
        <w:pStyle w:val="BodyText"/>
      </w:pPr>
      <w:r>
        <w:t xml:space="preserve">In acknowledging International Women’s Day, we salute women through prayer for how they support family, </w:t>
      </w:r>
      <w:proofErr w:type="gramStart"/>
      <w:r>
        <w:t>community</w:t>
      </w:r>
      <w:proofErr w:type="gramEnd"/>
      <w:r>
        <w:t xml:space="preserve"> and the Church, especially in the area of pastoral care.</w:t>
      </w:r>
    </w:p>
    <w:p w14:paraId="3B98C07B" w14:textId="77777777" w:rsidR="003A64CA" w:rsidRDefault="003A64CA" w:rsidP="003A64CA">
      <w:pPr>
        <w:pStyle w:val="BodyText"/>
      </w:pPr>
      <w:r w:rsidRPr="0005431D">
        <w:t>Lord, hear us.</w:t>
      </w:r>
      <w:r w:rsidRPr="0005431D">
        <w:br/>
      </w:r>
      <w:r w:rsidRPr="00292632">
        <w:rPr>
          <w:rStyle w:val="Strong"/>
        </w:rPr>
        <w:t>Lord, hear our prayer.</w:t>
      </w:r>
    </w:p>
    <w:p w14:paraId="6E1CF916" w14:textId="77777777" w:rsidR="003A64CA" w:rsidRPr="0005431D" w:rsidRDefault="003A64CA" w:rsidP="003A64CA">
      <w:pPr>
        <w:pStyle w:val="BodyText"/>
      </w:pPr>
      <w:r>
        <w:t xml:space="preserve">We pray for Project Compassion during Lent. May peoples’ efforts and sacrifices strengthen their awareness so that they can respond to the needs of the poor. </w:t>
      </w:r>
    </w:p>
    <w:p w14:paraId="688CA8FE" w14:textId="77777777" w:rsidR="003A64CA" w:rsidRDefault="003A64CA" w:rsidP="003A64CA">
      <w:pPr>
        <w:pStyle w:val="BodyText"/>
      </w:pPr>
      <w:r w:rsidRPr="0005431D">
        <w:t>Lord, hear us.</w:t>
      </w:r>
      <w:r w:rsidRPr="0005431D">
        <w:br/>
      </w:r>
      <w:r w:rsidRPr="00292632">
        <w:rPr>
          <w:rStyle w:val="Strong"/>
        </w:rPr>
        <w:t>Lord, hear our prayer.</w:t>
      </w:r>
    </w:p>
    <w:p w14:paraId="773BF69B" w14:textId="77777777" w:rsidR="003A64CA" w:rsidRPr="0005431D" w:rsidRDefault="003A64CA" w:rsidP="003A64CA">
      <w:pPr>
        <w:pStyle w:val="BodyText"/>
      </w:pPr>
      <w:r>
        <w:t>We pray for our faith community. During this Lenten season, may we heed Jesus’ call for us to repent and believe in the Good News.</w:t>
      </w:r>
    </w:p>
    <w:p w14:paraId="52708C72" w14:textId="77777777" w:rsidR="003A64CA" w:rsidRDefault="003A64CA" w:rsidP="003A64CA">
      <w:pPr>
        <w:pStyle w:val="BodyText"/>
      </w:pPr>
      <w:r w:rsidRPr="0005431D">
        <w:t>Lord, hear us.</w:t>
      </w:r>
      <w:r w:rsidRPr="0005431D">
        <w:br/>
      </w:r>
      <w:r w:rsidRPr="00292632">
        <w:rPr>
          <w:rStyle w:val="Strong"/>
        </w:rPr>
        <w:t>Lord, hear our prayer.</w:t>
      </w:r>
    </w:p>
    <w:p w14:paraId="42C8E015" w14:textId="77777777" w:rsidR="003A64CA" w:rsidRDefault="003A64CA" w:rsidP="003A64CA">
      <w:pPr>
        <w:pStyle w:val="BodyText"/>
      </w:pPr>
      <w:r>
        <w:t>We pray for …</w:t>
      </w:r>
    </w:p>
    <w:p w14:paraId="2F496A55" w14:textId="77777777" w:rsidR="003A64CA" w:rsidRPr="004B4282" w:rsidRDefault="003A64CA" w:rsidP="003A64CA">
      <w:pPr>
        <w:pStyle w:val="BodyText"/>
        <w:rPr>
          <w:rStyle w:val="Strong"/>
        </w:rPr>
      </w:pPr>
      <w:r>
        <w:t>Lord, hear us.</w:t>
      </w:r>
      <w:r>
        <w:br/>
      </w:r>
      <w:r w:rsidRPr="004B4282">
        <w:rPr>
          <w:rStyle w:val="Strong"/>
        </w:rPr>
        <w:t>Lord, hear our prayer.</w:t>
      </w:r>
    </w:p>
    <w:p w14:paraId="2E811D84" w14:textId="77777777" w:rsidR="003A64CA" w:rsidRPr="0005431D" w:rsidRDefault="003A64CA" w:rsidP="003A64CA">
      <w:pPr>
        <w:pStyle w:val="BodyText"/>
      </w:pPr>
      <w:r>
        <w:t xml:space="preserve">We pray for all who are sick and for all who minister to them. </w:t>
      </w:r>
      <w:r>
        <w:br/>
        <w:t xml:space="preserve">We commend to your love those who have died recently and those whose anniversaries occur </w:t>
      </w:r>
      <w:proofErr w:type="gramStart"/>
      <w:r>
        <w:t>at this time</w:t>
      </w:r>
      <w:proofErr w:type="gramEnd"/>
      <w:r>
        <w:t>. May they be welcomed into your kingdom and find the peace and happiness that was promised to them.</w:t>
      </w:r>
    </w:p>
    <w:p w14:paraId="2A56143E" w14:textId="77777777" w:rsidR="003A64CA" w:rsidRDefault="003A64CA" w:rsidP="003A64CA">
      <w:pPr>
        <w:pStyle w:val="BodyText"/>
      </w:pPr>
      <w:r w:rsidRPr="0005431D">
        <w:t>Lord, hear us.</w:t>
      </w:r>
      <w:r w:rsidRPr="0005431D">
        <w:br/>
      </w:r>
      <w:r w:rsidRPr="00292632">
        <w:rPr>
          <w:rStyle w:val="Strong"/>
        </w:rPr>
        <w:t>Lord, hear our prayer.</w:t>
      </w:r>
    </w:p>
    <w:p w14:paraId="43534658" w14:textId="77777777" w:rsidR="003A64CA" w:rsidRPr="00D76BFF" w:rsidRDefault="003A64CA" w:rsidP="003A64CA">
      <w:pPr>
        <w:pStyle w:val="Heading3"/>
      </w:pPr>
      <w:r>
        <w:t>Presider</w:t>
      </w:r>
    </w:p>
    <w:p w14:paraId="1FC12DFF" w14:textId="14945369" w:rsidR="00000000" w:rsidRDefault="003A64CA" w:rsidP="003A64CA">
      <w:pPr>
        <w:pStyle w:val="BodyText"/>
      </w:pPr>
      <w:r>
        <w:t>Heavenly Father, in your mercy, help us in this season of repentance remember the needy, the poor and the sick. We ask this in Jesus’ name.</w:t>
      </w:r>
      <w:r>
        <w:br/>
      </w:r>
      <w:r w:rsidRPr="00292632">
        <w:rPr>
          <w:rStyle w:val="Strong"/>
        </w:rPr>
        <w:t>Amen.</w:t>
      </w:r>
    </w:p>
    <w:sectPr w:rsidR="00583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F9"/>
    <w:rsid w:val="00203015"/>
    <w:rsid w:val="002274FE"/>
    <w:rsid w:val="003A64CA"/>
    <w:rsid w:val="004F0A75"/>
    <w:rsid w:val="006F5639"/>
    <w:rsid w:val="00785BF9"/>
    <w:rsid w:val="00A80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F58B"/>
  <w15:chartTrackingRefBased/>
  <w15:docId w15:val="{765E4F41-6BB6-46B4-9B2F-8C93CF5C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BF9"/>
    <w:pPr>
      <w:spacing w:after="360" w:line="240" w:lineRule="auto"/>
      <w:outlineLvl w:val="0"/>
    </w:pPr>
    <w:rPr>
      <w:rFonts w:ascii="Franklin Gothic Book" w:hAnsi="Franklin Gothic Book" w:cs="Times New Roman"/>
      <w:bCs/>
      <w:sz w:val="32"/>
      <w:szCs w:val="32"/>
    </w:rPr>
  </w:style>
  <w:style w:type="paragraph" w:styleId="Heading3">
    <w:name w:val="heading 3"/>
    <w:basedOn w:val="Normal"/>
    <w:next w:val="Normal"/>
    <w:link w:val="Heading3Char"/>
    <w:uiPriority w:val="9"/>
    <w:unhideWhenUsed/>
    <w:qFormat/>
    <w:rsid w:val="00785BF9"/>
    <w:pPr>
      <w:keepNext/>
      <w:keepLines/>
      <w:spacing w:before="120" w:after="60" w:line="240" w:lineRule="auto"/>
      <w:outlineLvl w:val="2"/>
    </w:pPr>
    <w:rPr>
      <w:rFonts w:ascii="Franklin Gothic Book" w:eastAsiaTheme="majorEastAsia" w:hAnsi="Franklin Gothic Book" w:cstheme="majorBid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BF9"/>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785BF9"/>
    <w:rPr>
      <w:rFonts w:ascii="Franklin Gothic Book" w:eastAsiaTheme="majorEastAsia" w:hAnsi="Franklin Gothic Book" w:cstheme="majorBidi"/>
      <w:sz w:val="24"/>
      <w:szCs w:val="24"/>
      <w:lang w:eastAsia="en-GB"/>
    </w:rPr>
  </w:style>
  <w:style w:type="character" w:styleId="Emphasis">
    <w:name w:val="Emphasis"/>
    <w:basedOn w:val="DefaultParagraphFont"/>
    <w:uiPriority w:val="20"/>
    <w:qFormat/>
    <w:rsid w:val="00785BF9"/>
    <w:rPr>
      <w:i/>
      <w:iCs/>
    </w:rPr>
  </w:style>
  <w:style w:type="character" w:styleId="Strong">
    <w:name w:val="Strong"/>
    <w:basedOn w:val="DefaultParagraphFont"/>
    <w:uiPriority w:val="22"/>
    <w:qFormat/>
    <w:rsid w:val="00785BF9"/>
    <w:rPr>
      <w:b/>
      <w:bCs/>
    </w:rPr>
  </w:style>
  <w:style w:type="paragraph" w:styleId="BodyText">
    <w:name w:val="Body Text"/>
    <w:basedOn w:val="Normal"/>
    <w:link w:val="BodyTextChar"/>
    <w:uiPriority w:val="99"/>
    <w:unhideWhenUsed/>
    <w:rsid w:val="00785BF9"/>
    <w:pPr>
      <w:spacing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85BF9"/>
    <w:rPr>
      <w:rFonts w:ascii="Times New Roman" w:hAnsi="Times New Roman" w:cs="Times New Roman"/>
      <w:sz w:val="24"/>
      <w:szCs w:val="24"/>
    </w:rPr>
  </w:style>
  <w:style w:type="paragraph" w:styleId="NormalWeb">
    <w:name w:val="Normal (Web)"/>
    <w:basedOn w:val="Normal"/>
    <w:uiPriority w:val="99"/>
    <w:semiHidden/>
    <w:unhideWhenUsed/>
    <w:rsid w:val="00A807B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2024-12-11T07:47:00Z</dcterms:created>
  <dcterms:modified xsi:type="dcterms:W3CDTF">2024-12-11T07:47:00Z</dcterms:modified>
</cp:coreProperties>
</file>